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3BEC" w:rsidRPr="001A2406" w:rsidRDefault="00C035AF" w:rsidP="00603BEC">
      <w:pPr>
        <w:jc w:val="both"/>
        <w:rPr>
          <w:rFonts w:ascii="Times New Roman" w:hAnsi="Times New Roman"/>
          <w:b/>
          <w:caps/>
          <w:color w:val="auto"/>
          <w:sz w:val="26"/>
        </w:rPr>
      </w:pPr>
      <w:r w:rsidRPr="001A2406">
        <w:rPr>
          <w:rFonts w:ascii="Times New Roman" w:hAnsi="Times New Roman"/>
          <w:caps/>
          <w:noProof/>
          <w:color w:val="auto"/>
          <w:sz w:val="26"/>
        </w:rPr>
        <mc:AlternateContent>
          <mc:Choice Requires="wps">
            <w:drawing>
              <wp:anchor distT="0" distB="0" distL="114300" distR="114300" simplePos="0" relativeHeight="251657728" behindDoc="1" locked="0" layoutInCell="1" allowOverlap="1">
                <wp:simplePos x="0" y="0"/>
                <wp:positionH relativeFrom="column">
                  <wp:posOffset>0</wp:posOffset>
                </wp:positionH>
                <wp:positionV relativeFrom="paragraph">
                  <wp:posOffset>-2540</wp:posOffset>
                </wp:positionV>
                <wp:extent cx="5943600" cy="9140190"/>
                <wp:effectExtent l="13335" t="9525" r="15240" b="13335"/>
                <wp:wrapNone/>
                <wp:docPr id="4"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914019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F1327E" id="Rectangle 30" o:spid="_x0000_s1026" style="position:absolute;margin-left:0;margin-top:-.2pt;width:468pt;height:719.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eCoIQIAAD8EAAAOAAAAZHJzL2Uyb0RvYy54bWysU9tuEzEQfUfiHyy/k91Nk9KssqmqlCCk&#10;AhWFD5h4vVkL3xg72ZSvZ+ykaQo8IfxgeTzj4zNnZubXe6PZTmJQzja8GpWcSStcq+ym4d++rt5c&#10;cRYi2Ba0s7LhjzLw68XrV/PB13LseqdbiYxAbKgH3/A+Rl8XRRC9NBBGzktLzs6hgUgmbooWYSB0&#10;o4txWV4Wg8PWoxMyBLq9PTj5IuN3nRTxc9cFGZluOHGLece8r9NeLOZQbxB8r8SRBvwDCwPK0qcn&#10;qFuIwLao/oAySqALrosj4Uzhuk4JmXOgbKryt2weevAy50LiBH+SKfw/WPFpd49MtQ2fcGbBUIm+&#10;kGhgN1qyi6zP4ENNYQ/+HlOGwd858T0w65Y9hckbRDf0ElpiVSU9ixcPkhHoKVsPH11L8LCNLku1&#10;79AkQBKB7XNFHk8VkfvIBF1OZ5OLy5IKJ8g3qyZlNcucCqifnnsM8b10hqVDw5HYZ3jY3YWY6ED9&#10;FJLpO63aldI6G7hZLzWyHVB7rPLKGVCW52HasoGSm5XTMkO/cIZzjDKvv2EYFanRtTINvzoFQZ2E&#10;e2fb3IYRlD6cibO2RyWTeKmdQ7127SMJie7QxTR1dOgd/uRsoA5uePixBZSc6Q+WikFyTVLLZ2My&#10;fTsmA88963MPWEFQDY+cHY7LeBiTrUe16emnKudu3Q0VsFNZ2mdWR7LUpVnx40SlMTi3c9Tz3C9+&#10;AQAA//8DAFBLAwQUAAYACAAAACEARb7Rld4AAAAHAQAADwAAAGRycy9kb3ducmV2LnhtbEyPwU7D&#10;MBBE70j8g7VIXFBrQ6qKhjgVauHCoRKlEhy3sUki4nVkO23K13c5leNoRjNviuXoOnGwIbaeNNxP&#10;FQhLlTct1Rp2H6+TRxAxIRnsPFkNJxthWV5fFZgbf6R3e9imWnAJxRw1NCn1uZSxaqzDOPW9Jfa+&#10;fXCYWIZamoBHLnedfFBqLh22xAsN9nbV2OpnOzgN/ecK3ctGprdwyn6/ht1mvVZ3Wt/ejM9PIJId&#10;0yUMf/iMDiUz7f1AJopOAx9JGiYzEGwusjnrPadm2UKBLAv5n788AwAA//8DAFBLAQItABQABgAI&#10;AAAAIQC2gziS/gAAAOEBAAATAAAAAAAAAAAAAAAAAAAAAABbQ29udGVudF9UeXBlc10ueG1sUEsB&#10;Ai0AFAAGAAgAAAAhADj9If/WAAAAlAEAAAsAAAAAAAAAAAAAAAAALwEAAF9yZWxzLy5yZWxzUEsB&#10;Ai0AFAAGAAgAAAAhAN654KghAgAAPwQAAA4AAAAAAAAAAAAAAAAALgIAAGRycy9lMm9Eb2MueG1s&#10;UEsBAi0AFAAGAAgAAAAhAEW+0ZXeAAAABwEAAA8AAAAAAAAAAAAAAAAAewQAAGRycy9kb3ducmV2&#10;LnhtbFBLBQYAAAAABAAEAPMAAACGBQAAAAA=&#10;" strokeweight="1.5pt"/>
            </w:pict>
          </mc:Fallback>
        </mc:AlternateContent>
      </w:r>
      <w:r w:rsidRPr="001A2406">
        <w:rPr>
          <w:rFonts w:ascii="Times New Roman" w:hAnsi="Times New Roman"/>
          <w:b/>
          <w:caps/>
          <w:noProof/>
          <w:color w:val="auto"/>
          <w:sz w:val="26"/>
        </w:rPr>
        <mc:AlternateContent>
          <mc:Choice Requires="wps">
            <w:drawing>
              <wp:anchor distT="0" distB="0" distL="114300" distR="114300" simplePos="0" relativeHeight="251655680" behindDoc="1" locked="0" layoutInCell="1" allowOverlap="1">
                <wp:simplePos x="0" y="0"/>
                <wp:positionH relativeFrom="column">
                  <wp:posOffset>0</wp:posOffset>
                </wp:positionH>
                <wp:positionV relativeFrom="paragraph">
                  <wp:posOffset>0</wp:posOffset>
                </wp:positionV>
                <wp:extent cx="5943600" cy="9144000"/>
                <wp:effectExtent l="32385" t="31115" r="34290" b="35560"/>
                <wp:wrapNone/>
                <wp:docPr id="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9144000"/>
                        </a:xfrm>
                        <a:prstGeom prst="rect">
                          <a:avLst/>
                        </a:prstGeom>
                        <a:solidFill>
                          <a:srgbClr val="FFFFFF"/>
                        </a:solidFill>
                        <a:ln w="57150" cmpd="thinThick">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B2DAEE" id="Rectangle 7" o:spid="_x0000_s1026" style="position:absolute;margin-left:0;margin-top:0;width:468pt;height:10in;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VfGLAIAAE8EAAAOAAAAZHJzL2Uyb0RvYy54bWysVNtuGjEQfa/Uf7D8XhYI5LJiiSJSqkpp&#10;GzXpBxivl7Vie9yxYaFf37GXEGjfqvJgedbHx2fOzDC73VnDtgqDBlfx0WDImXISau3WFf/xvPxw&#10;zVmIwtXCgFMV36vAb+fv3806X6oxtGBqhYxIXCg7X/E2Rl8WRZCtsiIMwCtHhw2gFZFCXBc1io7Y&#10;rSnGw+Fl0QHWHkGqEOjrfX/I55m/aZSM35omqMhMxUlbzCvmdZXWYj4T5RqFb7U8yBD/oMIK7ejR&#10;I9W9iIJtUP9FZbVECNDEgQRbQNNoqXIOlM1o+Ec2T63wKudC5gR/tCn8P1r5dfuITNcVv+DMCUsl&#10;+k6mCbc2il0lezofSkI9+UdMCQb/APIlMAeLllDqDhG6VomaRI0Svji7kIJAV9mq+wI1sYtNhOzU&#10;rkGbCMkDtssF2R8LonaRSfo4vZlcXA6pbpLObkaTyZCC9IYoX697DPGTAsvSpuJI4jO92D6E2ENf&#10;IVk+GF0vtTE5wPVqYZBtBXXHMv8O7OEUZhzrSMvVaJqUWE9mxVa7Z2qZl/zWGTqckpLeN8lnMKsj&#10;Nb7RtuLXR5Aok5MfXU3CRRmFNv2e8jXuYG1ys6/KCuo9OYvQdzVNIW1awF+cddTRFQ8/NwIVZ+az&#10;o+pk/2gEcjCZXo0pGzw9WZ2eCCeJijLlrN8uYj82G4963dJLo5y7gzuqaKOz16navaqDWOraXK3D&#10;hKWxOI0z6u1/YP4bAAD//wMAUEsDBBQABgAIAAAAIQAW6szc3AAAAAYBAAAPAAAAZHJzL2Rvd25y&#10;ZXYueG1sTI9BS8NAEIXvgv9hGcGL2F01lJpmU0SpIgil1UOPk+yYhGZ3w+62if/e0YteBh7v8eZ7&#10;xWqyvThRiJ13Gm5mCgS52pvONRo+3tfXCxAxoTPYe0cavijCqjw/KzA3fnRbOu1SI7jExRw1tCkN&#10;uZSxbslinPmBHHufPlhMLEMjTcCRy20vb5WaS4ud4w8tDvTYUn3YHa2Gaj8+vQSMr+qQxfXmKpjn&#10;t0XS+vJieliCSDSlvzD84DM6lMxU+aMzUfQaeEj6vezd381ZVhzKMqVAloX8j19+AwAA//8DAFBL&#10;AQItABQABgAIAAAAIQC2gziS/gAAAOEBAAATAAAAAAAAAAAAAAAAAAAAAABbQ29udGVudF9UeXBl&#10;c10ueG1sUEsBAi0AFAAGAAgAAAAhADj9If/WAAAAlAEAAAsAAAAAAAAAAAAAAAAALwEAAF9yZWxz&#10;Ly5yZWxzUEsBAi0AFAAGAAgAAAAhAE3pV8YsAgAATwQAAA4AAAAAAAAAAAAAAAAALgIAAGRycy9l&#10;Mm9Eb2MueG1sUEsBAi0AFAAGAAgAAAAhABbqzNzcAAAABgEAAA8AAAAAAAAAAAAAAAAAhgQAAGRy&#10;cy9kb3ducmV2LnhtbFBLBQYAAAAABAAEAPMAAACPBQAAAAA=&#10;" strokeweight="4.5pt">
                <v:stroke linestyle="thinThick"/>
              </v:rect>
            </w:pict>
          </mc:Fallback>
        </mc:AlternateContent>
      </w:r>
    </w:p>
    <w:p w:rsidR="009043BA" w:rsidRPr="001A2406" w:rsidRDefault="009043BA" w:rsidP="009043BA">
      <w:pPr>
        <w:jc w:val="center"/>
        <w:rPr>
          <w:rFonts w:ascii="Times New Roman" w:hAnsi="Times New Roman"/>
          <w:caps/>
          <w:color w:val="auto"/>
          <w:sz w:val="26"/>
        </w:rPr>
      </w:pPr>
      <w:r w:rsidRPr="001A2406">
        <w:rPr>
          <w:rFonts w:ascii="Times New Roman" w:hAnsi="Times New Roman"/>
          <w:caps/>
          <w:color w:val="auto"/>
          <w:sz w:val="26"/>
        </w:rPr>
        <w:t>BỘ GIÁO DỤC VÀ ĐÀO TẠO</w:t>
      </w:r>
    </w:p>
    <w:p w:rsidR="009043BA" w:rsidRPr="001A2406" w:rsidRDefault="009043BA" w:rsidP="009043BA">
      <w:pPr>
        <w:jc w:val="center"/>
        <w:rPr>
          <w:rFonts w:ascii="Times New Roman" w:hAnsi="Times New Roman"/>
          <w:b/>
          <w:caps/>
          <w:color w:val="auto"/>
          <w:sz w:val="26"/>
        </w:rPr>
      </w:pPr>
      <w:r w:rsidRPr="001A2406">
        <w:rPr>
          <w:rFonts w:ascii="Times New Roman" w:hAnsi="Times New Roman"/>
          <w:b/>
          <w:caps/>
          <w:color w:val="auto"/>
          <w:sz w:val="26"/>
        </w:rPr>
        <w:t>ĐẠI HỌC CẦN THƠ</w:t>
      </w:r>
    </w:p>
    <w:p w:rsidR="00603BEC" w:rsidRPr="001A2406" w:rsidRDefault="00C035AF" w:rsidP="00603BEC">
      <w:pPr>
        <w:jc w:val="center"/>
        <w:rPr>
          <w:rFonts w:ascii="Times New Roman" w:hAnsi="Times New Roman"/>
          <w:color w:val="auto"/>
          <w:sz w:val="26"/>
        </w:rPr>
      </w:pPr>
      <w:r w:rsidRPr="001A2406">
        <w:rPr>
          <w:rFonts w:ascii="Times New Roman" w:hAnsi="Times New Roman"/>
          <w:noProof/>
        </w:rPr>
        <w:drawing>
          <wp:anchor distT="0" distB="0" distL="114300" distR="114300" simplePos="0" relativeHeight="251658752" behindDoc="0" locked="0" layoutInCell="1" allowOverlap="1">
            <wp:simplePos x="0" y="0"/>
            <wp:positionH relativeFrom="column">
              <wp:posOffset>2665095</wp:posOffset>
            </wp:positionH>
            <wp:positionV relativeFrom="paragraph">
              <wp:posOffset>182880</wp:posOffset>
            </wp:positionV>
            <wp:extent cx="588010" cy="589915"/>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88010" cy="589915"/>
                    </a:xfrm>
                    <a:prstGeom prst="rect">
                      <a:avLst/>
                    </a:prstGeom>
                    <a:noFill/>
                    <a:ln>
                      <a:noFill/>
                    </a:ln>
                  </pic:spPr>
                </pic:pic>
              </a:graphicData>
            </a:graphic>
            <wp14:sizeRelH relativeFrom="page">
              <wp14:pctWidth>0</wp14:pctWidth>
            </wp14:sizeRelH>
            <wp14:sizeRelV relativeFrom="page">
              <wp14:pctHeight>0</wp14:pctHeight>
            </wp14:sizeRelV>
          </wp:anchor>
        </w:drawing>
      </w:r>
      <w:r w:rsidR="00BC3BFF" w:rsidRPr="001A2406">
        <w:rPr>
          <w:rFonts w:ascii="Times New Roman" w:hAnsi="Times New Roman"/>
          <w:color w:val="auto"/>
          <w:sz w:val="26"/>
        </w:rPr>
        <w:t>-------------------------</w:t>
      </w:r>
    </w:p>
    <w:p w:rsidR="00603BEC" w:rsidRPr="001A2406" w:rsidRDefault="00603BEC" w:rsidP="00603BEC">
      <w:pPr>
        <w:jc w:val="center"/>
        <w:rPr>
          <w:rFonts w:ascii="Times New Roman" w:hAnsi="Times New Roman"/>
          <w:b/>
          <w:caps/>
          <w:color w:val="auto"/>
          <w:sz w:val="26"/>
        </w:rPr>
      </w:pPr>
    </w:p>
    <w:p w:rsidR="00603BEC" w:rsidRPr="001A2406" w:rsidRDefault="00603BEC" w:rsidP="00603BEC">
      <w:pPr>
        <w:jc w:val="center"/>
        <w:rPr>
          <w:rFonts w:ascii="Times New Roman" w:hAnsi="Times New Roman"/>
          <w:b/>
          <w:caps/>
          <w:color w:val="auto"/>
          <w:sz w:val="26"/>
        </w:rPr>
      </w:pPr>
    </w:p>
    <w:p w:rsidR="00603BEC" w:rsidRPr="001A2406" w:rsidRDefault="00603BEC" w:rsidP="00603BEC">
      <w:pPr>
        <w:jc w:val="center"/>
        <w:rPr>
          <w:rFonts w:ascii="Times New Roman" w:hAnsi="Times New Roman"/>
          <w:b/>
          <w:caps/>
          <w:color w:val="auto"/>
          <w:sz w:val="26"/>
        </w:rPr>
      </w:pPr>
    </w:p>
    <w:p w:rsidR="00FD784A" w:rsidRPr="001A2406" w:rsidRDefault="00FD784A" w:rsidP="00603BEC">
      <w:pPr>
        <w:jc w:val="center"/>
        <w:rPr>
          <w:rFonts w:ascii="Times New Roman" w:hAnsi="Times New Roman"/>
          <w:b/>
          <w:caps/>
          <w:color w:val="auto"/>
          <w:sz w:val="26"/>
        </w:rPr>
      </w:pPr>
    </w:p>
    <w:p w:rsidR="00837FC0" w:rsidRPr="001A2406" w:rsidRDefault="00837FC0" w:rsidP="00603BEC">
      <w:pPr>
        <w:jc w:val="center"/>
        <w:rPr>
          <w:rFonts w:ascii="Times New Roman" w:hAnsi="Times New Roman"/>
          <w:b/>
          <w:caps/>
          <w:color w:val="auto"/>
          <w:sz w:val="26"/>
        </w:rPr>
      </w:pPr>
    </w:p>
    <w:p w:rsidR="00FD784A" w:rsidRPr="001A2406" w:rsidRDefault="00FD784A" w:rsidP="00603BEC">
      <w:pPr>
        <w:jc w:val="center"/>
        <w:rPr>
          <w:rFonts w:ascii="Times New Roman" w:hAnsi="Times New Roman"/>
          <w:b/>
          <w:caps/>
          <w:color w:val="auto"/>
          <w:sz w:val="26"/>
        </w:rPr>
      </w:pPr>
    </w:p>
    <w:p w:rsidR="00603BEC" w:rsidRPr="001A2406" w:rsidRDefault="00ED20E1" w:rsidP="00603BEC">
      <w:pPr>
        <w:jc w:val="center"/>
        <w:rPr>
          <w:rFonts w:ascii="Times New Roman" w:hAnsi="Times New Roman"/>
          <w:b/>
          <w:color w:val="auto"/>
          <w:sz w:val="26"/>
        </w:rPr>
      </w:pPr>
      <w:r w:rsidRPr="001A2406">
        <w:rPr>
          <w:rFonts w:ascii="Times New Roman" w:hAnsi="Times New Roman"/>
          <w:b/>
          <w:color w:val="auto"/>
          <w:sz w:val="26"/>
        </w:rPr>
        <w:t>NGUYỄN VĂN A</w:t>
      </w:r>
    </w:p>
    <w:p w:rsidR="00603BEC" w:rsidRPr="001A2406" w:rsidRDefault="00FD784A" w:rsidP="00603BEC">
      <w:pPr>
        <w:jc w:val="center"/>
        <w:rPr>
          <w:rFonts w:ascii="Times New Roman" w:hAnsi="Times New Roman"/>
          <w:color w:val="auto"/>
          <w:sz w:val="26"/>
        </w:rPr>
      </w:pPr>
      <w:r w:rsidRPr="001A2406">
        <w:rPr>
          <w:rFonts w:ascii="Times New Roman" w:hAnsi="Times New Roman"/>
          <w:color w:val="auto"/>
          <w:sz w:val="26"/>
        </w:rPr>
        <w:t>(Họ và tên tác giả thực hiện đề tài</w:t>
      </w:r>
      <w:r w:rsidR="00603BEC" w:rsidRPr="001A2406">
        <w:rPr>
          <w:rFonts w:ascii="Times New Roman" w:hAnsi="Times New Roman"/>
          <w:color w:val="auto"/>
          <w:sz w:val="26"/>
        </w:rPr>
        <w:t>)</w:t>
      </w:r>
    </w:p>
    <w:p w:rsidR="00603BEC" w:rsidRPr="001A2406" w:rsidRDefault="00603BEC" w:rsidP="00603BEC">
      <w:pPr>
        <w:jc w:val="center"/>
        <w:rPr>
          <w:rFonts w:ascii="Times New Roman" w:hAnsi="Times New Roman"/>
          <w:b/>
          <w:caps/>
          <w:color w:val="auto"/>
          <w:sz w:val="26"/>
        </w:rPr>
      </w:pPr>
    </w:p>
    <w:p w:rsidR="00FD784A" w:rsidRPr="001A2406" w:rsidRDefault="00FD784A" w:rsidP="00603BEC">
      <w:pPr>
        <w:jc w:val="center"/>
        <w:rPr>
          <w:rFonts w:ascii="Times New Roman" w:hAnsi="Times New Roman"/>
          <w:b/>
          <w:caps/>
          <w:color w:val="auto"/>
          <w:sz w:val="26"/>
        </w:rPr>
      </w:pPr>
    </w:p>
    <w:p w:rsidR="00603BEC" w:rsidRPr="001A2406" w:rsidRDefault="00837FC0" w:rsidP="00837FC0">
      <w:pPr>
        <w:tabs>
          <w:tab w:val="left" w:pos="5055"/>
        </w:tabs>
        <w:rPr>
          <w:rFonts w:ascii="Times New Roman" w:hAnsi="Times New Roman"/>
          <w:b/>
          <w:caps/>
          <w:color w:val="auto"/>
          <w:sz w:val="26"/>
        </w:rPr>
      </w:pPr>
      <w:r w:rsidRPr="001A2406">
        <w:rPr>
          <w:rFonts w:ascii="Times New Roman" w:hAnsi="Times New Roman"/>
          <w:b/>
          <w:caps/>
          <w:color w:val="auto"/>
          <w:sz w:val="26"/>
        </w:rPr>
        <w:tab/>
      </w:r>
    </w:p>
    <w:p w:rsidR="00837FC0" w:rsidRPr="001A2406" w:rsidRDefault="00837FC0" w:rsidP="00837FC0">
      <w:pPr>
        <w:tabs>
          <w:tab w:val="left" w:pos="5055"/>
        </w:tabs>
        <w:rPr>
          <w:rFonts w:ascii="Times New Roman" w:hAnsi="Times New Roman"/>
          <w:b/>
          <w:caps/>
          <w:color w:val="auto"/>
          <w:sz w:val="26"/>
        </w:rPr>
      </w:pPr>
    </w:p>
    <w:p w:rsidR="00837FC0" w:rsidRPr="001A2406" w:rsidRDefault="00837FC0" w:rsidP="00603BEC">
      <w:pPr>
        <w:jc w:val="center"/>
        <w:rPr>
          <w:rFonts w:ascii="Times New Roman" w:hAnsi="Times New Roman"/>
          <w:b/>
          <w:caps/>
          <w:color w:val="auto"/>
          <w:sz w:val="26"/>
        </w:rPr>
      </w:pPr>
    </w:p>
    <w:p w:rsidR="00603BEC" w:rsidRPr="001A2406" w:rsidRDefault="00603BEC" w:rsidP="00603BEC">
      <w:pPr>
        <w:jc w:val="center"/>
        <w:rPr>
          <w:rFonts w:ascii="Times New Roman" w:hAnsi="Times New Roman"/>
          <w:b/>
          <w:caps/>
          <w:color w:val="auto"/>
          <w:sz w:val="26"/>
        </w:rPr>
      </w:pPr>
    </w:p>
    <w:p w:rsidR="00603BEC" w:rsidRPr="00525CDC" w:rsidRDefault="001A2406" w:rsidP="00603BEC">
      <w:pPr>
        <w:spacing w:line="360" w:lineRule="auto"/>
        <w:jc w:val="center"/>
        <w:rPr>
          <w:rFonts w:ascii="Times New Roman" w:hAnsi="Times New Roman"/>
          <w:b/>
          <w:caps/>
          <w:color w:val="auto"/>
          <w:sz w:val="40"/>
          <w:szCs w:val="40"/>
        </w:rPr>
      </w:pPr>
      <w:r w:rsidRPr="00525CDC">
        <w:rPr>
          <w:rFonts w:ascii="Times New Roman" w:hAnsi="Times New Roman"/>
          <w:b/>
          <w:color w:val="auto"/>
          <w:sz w:val="40"/>
          <w:szCs w:val="40"/>
        </w:rPr>
        <w:t xml:space="preserve">TÊN ĐỀ TÀI LUẬN VĂN </w:t>
      </w:r>
    </w:p>
    <w:p w:rsidR="001A2406" w:rsidRPr="001A2406" w:rsidRDefault="001A2406" w:rsidP="001A2406">
      <w:pPr>
        <w:jc w:val="center"/>
        <w:rPr>
          <w:rFonts w:ascii="Times New Roman" w:hAnsi="Times New Roman"/>
          <w:color w:val="auto"/>
          <w:sz w:val="26"/>
        </w:rPr>
      </w:pPr>
      <w:r w:rsidRPr="001A2406">
        <w:rPr>
          <w:rFonts w:ascii="Times New Roman" w:hAnsi="Times New Roman"/>
        </w:rPr>
        <w:t>(</w:t>
      </w:r>
      <w:r w:rsidRPr="001A2406">
        <w:rPr>
          <w:rFonts w:ascii="Times New Roman" w:hAnsi="Times New Roman"/>
          <w:color w:val="auto"/>
          <w:sz w:val="26"/>
        </w:rPr>
        <w:t>Khi tiêu đề phải xuống nhiều dòng,</w:t>
      </w:r>
    </w:p>
    <w:p w:rsidR="00603BEC" w:rsidRPr="001A2406" w:rsidRDefault="001A2406" w:rsidP="001A2406">
      <w:pPr>
        <w:jc w:val="center"/>
        <w:rPr>
          <w:rFonts w:ascii="Times New Roman" w:hAnsi="Times New Roman"/>
          <w:color w:val="auto"/>
          <w:sz w:val="26"/>
        </w:rPr>
      </w:pPr>
      <w:r w:rsidRPr="001A2406">
        <w:rPr>
          <w:rFonts w:ascii="Times New Roman" w:hAnsi="Times New Roman"/>
          <w:color w:val="auto"/>
          <w:sz w:val="26"/>
        </w:rPr>
        <w:t>cần ngắt dòng theo cụm từ hoặc cụm ý nghĩa)</w:t>
      </w:r>
    </w:p>
    <w:p w:rsidR="00837FC0" w:rsidRPr="001A2406" w:rsidRDefault="00837FC0" w:rsidP="00603BEC">
      <w:pPr>
        <w:jc w:val="center"/>
        <w:rPr>
          <w:rFonts w:ascii="Times New Roman" w:hAnsi="Times New Roman"/>
          <w:b/>
          <w:caps/>
          <w:color w:val="auto"/>
          <w:sz w:val="26"/>
        </w:rPr>
      </w:pPr>
    </w:p>
    <w:p w:rsidR="001A2406" w:rsidRPr="001A2406" w:rsidRDefault="001A2406" w:rsidP="00603BEC">
      <w:pPr>
        <w:jc w:val="center"/>
        <w:rPr>
          <w:rFonts w:ascii="Times New Roman" w:hAnsi="Times New Roman"/>
          <w:b/>
          <w:caps/>
          <w:color w:val="auto"/>
          <w:sz w:val="26"/>
        </w:rPr>
      </w:pPr>
    </w:p>
    <w:p w:rsidR="001A2406" w:rsidRPr="001A2406" w:rsidRDefault="001A2406" w:rsidP="00603BEC">
      <w:pPr>
        <w:jc w:val="center"/>
        <w:rPr>
          <w:rFonts w:ascii="Times New Roman" w:hAnsi="Times New Roman"/>
          <w:b/>
          <w:caps/>
          <w:color w:val="auto"/>
          <w:sz w:val="26"/>
        </w:rPr>
      </w:pPr>
    </w:p>
    <w:p w:rsidR="00603BEC" w:rsidRPr="001A2406" w:rsidRDefault="00603BEC" w:rsidP="00603BEC">
      <w:pPr>
        <w:jc w:val="center"/>
        <w:rPr>
          <w:rFonts w:ascii="Times New Roman" w:hAnsi="Times New Roman"/>
          <w:color w:val="auto"/>
          <w:sz w:val="26"/>
        </w:rPr>
      </w:pPr>
    </w:p>
    <w:p w:rsidR="00603BEC" w:rsidRPr="001A2406" w:rsidRDefault="00FD784A" w:rsidP="00FD784A">
      <w:pPr>
        <w:tabs>
          <w:tab w:val="left" w:pos="7545"/>
        </w:tabs>
        <w:rPr>
          <w:rFonts w:ascii="Times New Roman" w:hAnsi="Times New Roman"/>
          <w:b/>
          <w:caps/>
          <w:color w:val="auto"/>
          <w:sz w:val="26"/>
        </w:rPr>
      </w:pPr>
      <w:r w:rsidRPr="001A2406">
        <w:rPr>
          <w:rFonts w:ascii="Times New Roman" w:hAnsi="Times New Roman"/>
          <w:b/>
          <w:caps/>
          <w:color w:val="auto"/>
          <w:sz w:val="26"/>
        </w:rPr>
        <w:tab/>
      </w:r>
    </w:p>
    <w:p w:rsidR="00FD784A" w:rsidRPr="001A2406" w:rsidRDefault="00FD784A" w:rsidP="004D49D2">
      <w:pPr>
        <w:rPr>
          <w:rFonts w:ascii="Times New Roman" w:hAnsi="Times New Roman"/>
          <w:color w:val="auto"/>
          <w:sz w:val="26"/>
        </w:rPr>
      </w:pPr>
      <w:r w:rsidRPr="001A2406">
        <w:rPr>
          <w:rFonts w:ascii="Times New Roman" w:hAnsi="Times New Roman"/>
          <w:b/>
          <w:bCs/>
          <w:caps/>
          <w:color w:val="auto"/>
          <w:sz w:val="26"/>
        </w:rPr>
        <w:t xml:space="preserve">                             </w:t>
      </w:r>
      <w:r w:rsidR="00603BEC" w:rsidRPr="001A2406">
        <w:rPr>
          <w:rFonts w:ascii="Times New Roman" w:hAnsi="Times New Roman"/>
          <w:b/>
          <w:bCs/>
          <w:caps/>
          <w:color w:val="auto"/>
          <w:sz w:val="26"/>
        </w:rPr>
        <w:t xml:space="preserve">LUẬN </w:t>
      </w:r>
      <w:r w:rsidR="007E7254" w:rsidRPr="001A2406">
        <w:rPr>
          <w:rFonts w:ascii="Times New Roman" w:hAnsi="Times New Roman"/>
          <w:b/>
          <w:bCs/>
          <w:caps/>
          <w:color w:val="auto"/>
          <w:sz w:val="26"/>
        </w:rPr>
        <w:t>VĂN</w:t>
      </w:r>
      <w:r w:rsidR="00603BEC" w:rsidRPr="001A2406">
        <w:rPr>
          <w:rFonts w:ascii="Times New Roman" w:hAnsi="Times New Roman"/>
          <w:b/>
          <w:bCs/>
          <w:caps/>
          <w:color w:val="auto"/>
          <w:sz w:val="26"/>
        </w:rPr>
        <w:t xml:space="preserve"> KỸ SƯ</w:t>
      </w:r>
      <w:r w:rsidR="00603BEC" w:rsidRPr="001A2406">
        <w:rPr>
          <w:rFonts w:ascii="Times New Roman" w:hAnsi="Times New Roman"/>
          <w:b/>
          <w:caps/>
          <w:color w:val="auto"/>
          <w:sz w:val="26"/>
        </w:rPr>
        <w:t xml:space="preserve"> </w:t>
      </w:r>
      <w:r w:rsidRPr="001A2406">
        <w:rPr>
          <w:rFonts w:ascii="Times New Roman" w:hAnsi="Times New Roman"/>
          <w:b/>
          <w:caps/>
          <w:color w:val="auto"/>
          <w:sz w:val="26"/>
        </w:rPr>
        <w:t>ngành quẢn lý đẤt đai</w:t>
      </w:r>
      <w:r w:rsidR="00603BEC" w:rsidRPr="001A2406">
        <w:rPr>
          <w:rFonts w:ascii="Times New Roman" w:hAnsi="Times New Roman"/>
          <w:caps/>
          <w:color w:val="auto"/>
          <w:sz w:val="26"/>
        </w:rPr>
        <w:t xml:space="preserve"> </w:t>
      </w:r>
      <w:r w:rsidR="00603BEC" w:rsidRPr="001A2406">
        <w:rPr>
          <w:rFonts w:ascii="Times New Roman" w:hAnsi="Times New Roman"/>
          <w:color w:val="auto"/>
          <w:sz w:val="26"/>
        </w:rPr>
        <w:tab/>
      </w:r>
      <w:r w:rsidR="00603BEC" w:rsidRPr="001A2406">
        <w:rPr>
          <w:rFonts w:ascii="Times New Roman" w:hAnsi="Times New Roman"/>
          <w:color w:val="auto"/>
          <w:sz w:val="26"/>
        </w:rPr>
        <w:tab/>
      </w:r>
      <w:r w:rsidR="00603BEC" w:rsidRPr="001A2406">
        <w:rPr>
          <w:rFonts w:ascii="Times New Roman" w:hAnsi="Times New Roman"/>
          <w:color w:val="auto"/>
          <w:sz w:val="26"/>
        </w:rPr>
        <w:tab/>
      </w:r>
      <w:r w:rsidR="00603BEC" w:rsidRPr="001A2406">
        <w:rPr>
          <w:rFonts w:ascii="Times New Roman" w:hAnsi="Times New Roman"/>
          <w:color w:val="auto"/>
          <w:sz w:val="26"/>
        </w:rPr>
        <w:tab/>
      </w:r>
      <w:r w:rsidR="00603BEC" w:rsidRPr="001A2406">
        <w:rPr>
          <w:rFonts w:ascii="Times New Roman" w:hAnsi="Times New Roman"/>
          <w:color w:val="auto"/>
          <w:sz w:val="26"/>
        </w:rPr>
        <w:tab/>
        <w:t xml:space="preserve">       </w:t>
      </w:r>
    </w:p>
    <w:p w:rsidR="00603BEC" w:rsidRPr="001A2406" w:rsidRDefault="00603BEC" w:rsidP="00FD784A">
      <w:pPr>
        <w:jc w:val="center"/>
        <w:rPr>
          <w:rFonts w:ascii="Times New Roman" w:hAnsi="Times New Roman"/>
          <w:color w:val="auto"/>
          <w:sz w:val="26"/>
        </w:rPr>
      </w:pPr>
      <w:r w:rsidRPr="001A2406">
        <w:rPr>
          <w:rFonts w:ascii="Times New Roman" w:hAnsi="Times New Roman"/>
          <w:color w:val="auto"/>
          <w:sz w:val="26"/>
        </w:rPr>
        <w:t xml:space="preserve"> </w:t>
      </w:r>
    </w:p>
    <w:p w:rsidR="00603BEC" w:rsidRPr="001A2406" w:rsidRDefault="00603BEC" w:rsidP="00603BEC">
      <w:pPr>
        <w:jc w:val="both"/>
        <w:rPr>
          <w:rFonts w:ascii="Times New Roman" w:hAnsi="Times New Roman"/>
          <w:caps/>
          <w:color w:val="auto"/>
          <w:sz w:val="26"/>
        </w:rPr>
      </w:pPr>
      <w:r w:rsidRPr="001A2406">
        <w:rPr>
          <w:rFonts w:ascii="Times New Roman" w:hAnsi="Times New Roman"/>
          <w:b/>
          <w:caps/>
          <w:color w:val="auto"/>
          <w:sz w:val="26"/>
        </w:rPr>
        <w:tab/>
      </w:r>
      <w:r w:rsidRPr="001A2406">
        <w:rPr>
          <w:rFonts w:ascii="Times New Roman" w:hAnsi="Times New Roman"/>
          <w:b/>
          <w:caps/>
          <w:color w:val="auto"/>
          <w:sz w:val="26"/>
        </w:rPr>
        <w:tab/>
      </w:r>
      <w:r w:rsidRPr="001A2406">
        <w:rPr>
          <w:rFonts w:ascii="Times New Roman" w:hAnsi="Times New Roman"/>
          <w:b/>
          <w:caps/>
          <w:color w:val="auto"/>
          <w:sz w:val="26"/>
        </w:rPr>
        <w:tab/>
      </w:r>
      <w:r w:rsidRPr="001A2406">
        <w:rPr>
          <w:rFonts w:ascii="Times New Roman" w:hAnsi="Times New Roman"/>
          <w:b/>
          <w:caps/>
          <w:color w:val="auto"/>
          <w:sz w:val="26"/>
        </w:rPr>
        <w:tab/>
      </w:r>
    </w:p>
    <w:p w:rsidR="00603BEC" w:rsidRPr="001A2406" w:rsidRDefault="00603BEC" w:rsidP="00603BEC">
      <w:pPr>
        <w:jc w:val="both"/>
        <w:rPr>
          <w:rFonts w:ascii="Times New Roman" w:hAnsi="Times New Roman"/>
          <w:caps/>
          <w:color w:val="auto"/>
          <w:sz w:val="26"/>
        </w:rPr>
      </w:pPr>
    </w:p>
    <w:p w:rsidR="00603BEC" w:rsidRPr="001A2406" w:rsidRDefault="00603BEC" w:rsidP="00603BEC">
      <w:pPr>
        <w:jc w:val="both"/>
        <w:rPr>
          <w:rFonts w:ascii="Times New Roman" w:hAnsi="Times New Roman"/>
          <w:caps/>
          <w:color w:val="auto"/>
          <w:sz w:val="26"/>
        </w:rPr>
      </w:pPr>
    </w:p>
    <w:p w:rsidR="00603BEC" w:rsidRPr="001A2406" w:rsidRDefault="00603BEC" w:rsidP="00603BEC">
      <w:pPr>
        <w:jc w:val="both"/>
        <w:rPr>
          <w:rFonts w:ascii="Times New Roman" w:hAnsi="Times New Roman"/>
          <w:color w:val="auto"/>
          <w:sz w:val="26"/>
        </w:rPr>
      </w:pPr>
    </w:p>
    <w:p w:rsidR="00603BEC" w:rsidRPr="001A2406" w:rsidRDefault="00603BEC" w:rsidP="00603BEC">
      <w:pPr>
        <w:jc w:val="center"/>
        <w:rPr>
          <w:rFonts w:ascii="Times New Roman" w:hAnsi="Times New Roman"/>
          <w:b/>
          <w:caps/>
          <w:color w:val="auto"/>
          <w:sz w:val="26"/>
        </w:rPr>
      </w:pPr>
    </w:p>
    <w:p w:rsidR="00603BEC" w:rsidRPr="001A2406" w:rsidRDefault="00603BEC" w:rsidP="00603BEC">
      <w:pPr>
        <w:jc w:val="center"/>
        <w:rPr>
          <w:rFonts w:ascii="Times New Roman" w:hAnsi="Times New Roman"/>
          <w:b/>
          <w:caps/>
          <w:color w:val="auto"/>
          <w:sz w:val="26"/>
        </w:rPr>
      </w:pPr>
    </w:p>
    <w:p w:rsidR="00603BEC" w:rsidRPr="001A2406" w:rsidRDefault="00603BEC" w:rsidP="00603BEC">
      <w:pPr>
        <w:jc w:val="center"/>
        <w:rPr>
          <w:rFonts w:ascii="Times New Roman" w:hAnsi="Times New Roman"/>
          <w:b/>
          <w:caps/>
          <w:color w:val="auto"/>
          <w:sz w:val="26"/>
        </w:rPr>
      </w:pPr>
    </w:p>
    <w:p w:rsidR="00603BEC" w:rsidRPr="001A2406" w:rsidRDefault="00603BEC" w:rsidP="00603BEC">
      <w:pPr>
        <w:jc w:val="center"/>
        <w:rPr>
          <w:rFonts w:ascii="Times New Roman" w:hAnsi="Times New Roman"/>
          <w:b/>
          <w:caps/>
          <w:color w:val="auto"/>
          <w:sz w:val="26"/>
        </w:rPr>
      </w:pPr>
    </w:p>
    <w:p w:rsidR="00603BEC" w:rsidRPr="001A2406" w:rsidRDefault="00603BEC" w:rsidP="00603BEC">
      <w:pPr>
        <w:jc w:val="center"/>
        <w:rPr>
          <w:rFonts w:ascii="Times New Roman" w:hAnsi="Times New Roman"/>
          <w:b/>
          <w:caps/>
          <w:color w:val="auto"/>
          <w:sz w:val="26"/>
        </w:rPr>
      </w:pPr>
    </w:p>
    <w:p w:rsidR="001A2406" w:rsidRPr="001A2406" w:rsidRDefault="001A2406" w:rsidP="00603BEC">
      <w:pPr>
        <w:jc w:val="center"/>
        <w:rPr>
          <w:rFonts w:ascii="Times New Roman" w:hAnsi="Times New Roman"/>
          <w:b/>
          <w:color w:val="auto"/>
          <w:sz w:val="26"/>
        </w:rPr>
      </w:pPr>
    </w:p>
    <w:p w:rsidR="001A2406" w:rsidRPr="001A2406" w:rsidRDefault="001A2406" w:rsidP="00603BEC">
      <w:pPr>
        <w:jc w:val="center"/>
        <w:rPr>
          <w:rFonts w:ascii="Times New Roman" w:hAnsi="Times New Roman"/>
          <w:b/>
          <w:color w:val="auto"/>
          <w:sz w:val="26"/>
        </w:rPr>
      </w:pPr>
    </w:p>
    <w:p w:rsidR="001A2406" w:rsidRPr="001A2406" w:rsidRDefault="001A2406" w:rsidP="00603BEC">
      <w:pPr>
        <w:jc w:val="center"/>
        <w:rPr>
          <w:rFonts w:ascii="Times New Roman" w:hAnsi="Times New Roman"/>
          <w:b/>
          <w:color w:val="auto"/>
          <w:sz w:val="26"/>
        </w:rPr>
      </w:pPr>
    </w:p>
    <w:p w:rsidR="001A2406" w:rsidRPr="001A2406" w:rsidRDefault="001A2406" w:rsidP="00603BEC">
      <w:pPr>
        <w:jc w:val="center"/>
        <w:rPr>
          <w:rFonts w:ascii="Times New Roman" w:hAnsi="Times New Roman"/>
          <w:b/>
          <w:color w:val="auto"/>
          <w:sz w:val="26"/>
        </w:rPr>
      </w:pPr>
    </w:p>
    <w:p w:rsidR="001A2406" w:rsidRPr="001A2406" w:rsidRDefault="001A2406" w:rsidP="00603BEC">
      <w:pPr>
        <w:jc w:val="center"/>
        <w:rPr>
          <w:rFonts w:ascii="Times New Roman" w:hAnsi="Times New Roman"/>
          <w:b/>
          <w:color w:val="auto"/>
          <w:sz w:val="26"/>
        </w:rPr>
      </w:pPr>
    </w:p>
    <w:p w:rsidR="001A2406" w:rsidRPr="001A2406" w:rsidRDefault="001A2406" w:rsidP="00603BEC">
      <w:pPr>
        <w:jc w:val="center"/>
        <w:rPr>
          <w:rFonts w:ascii="Times New Roman" w:hAnsi="Times New Roman"/>
          <w:b/>
          <w:color w:val="auto"/>
          <w:sz w:val="26"/>
        </w:rPr>
      </w:pPr>
    </w:p>
    <w:p w:rsidR="001A2406" w:rsidRPr="001A2406" w:rsidRDefault="001A2406" w:rsidP="00603BEC">
      <w:pPr>
        <w:jc w:val="center"/>
        <w:rPr>
          <w:rFonts w:ascii="Times New Roman" w:hAnsi="Times New Roman"/>
          <w:b/>
          <w:color w:val="auto"/>
          <w:sz w:val="26"/>
        </w:rPr>
      </w:pPr>
    </w:p>
    <w:p w:rsidR="00603BEC" w:rsidRPr="001A2406" w:rsidRDefault="00EF37E7" w:rsidP="00603BEC">
      <w:pPr>
        <w:jc w:val="center"/>
        <w:rPr>
          <w:rFonts w:ascii="Times New Roman" w:hAnsi="Times New Roman"/>
          <w:b/>
          <w:color w:val="auto"/>
          <w:sz w:val="26"/>
        </w:rPr>
      </w:pPr>
      <w:r w:rsidRPr="001A2406">
        <w:rPr>
          <w:rFonts w:ascii="Times New Roman" w:hAnsi="Times New Roman"/>
          <w:b/>
          <w:color w:val="auto"/>
          <w:sz w:val="26"/>
        </w:rPr>
        <w:t>Cần Thơ – 20….</w:t>
      </w:r>
    </w:p>
    <w:p w:rsidR="00603BEC" w:rsidRPr="001A2406" w:rsidRDefault="00603BEC" w:rsidP="00603BEC">
      <w:pPr>
        <w:jc w:val="center"/>
        <w:rPr>
          <w:rFonts w:ascii="Times New Roman" w:hAnsi="Times New Roman"/>
          <w:b/>
          <w:color w:val="auto"/>
          <w:sz w:val="26"/>
        </w:rPr>
      </w:pPr>
      <w:r w:rsidRPr="001A2406">
        <w:rPr>
          <w:rFonts w:ascii="Times New Roman" w:hAnsi="Times New Roman"/>
          <w:b/>
          <w:color w:val="auto"/>
          <w:sz w:val="26"/>
        </w:rPr>
        <w:t xml:space="preserve"> </w:t>
      </w:r>
    </w:p>
    <w:p w:rsidR="00EF37E7" w:rsidRPr="001A2406" w:rsidRDefault="007E7254" w:rsidP="007E7254">
      <w:pPr>
        <w:jc w:val="center"/>
        <w:rPr>
          <w:rFonts w:ascii="Times New Roman" w:hAnsi="Times New Roman"/>
          <w:b/>
          <w:caps/>
          <w:color w:val="auto"/>
          <w:sz w:val="26"/>
        </w:rPr>
      </w:pPr>
      <w:r w:rsidRPr="001A2406">
        <w:rPr>
          <w:rFonts w:ascii="Times New Roman" w:hAnsi="Times New Roman"/>
          <w:b/>
          <w:caps/>
          <w:color w:val="auto"/>
          <w:sz w:val="26"/>
        </w:rPr>
        <w:br w:type="page"/>
      </w:r>
    </w:p>
    <w:p w:rsidR="007E7254" w:rsidRPr="001A2406" w:rsidRDefault="007E7254" w:rsidP="007E7254">
      <w:pPr>
        <w:jc w:val="center"/>
        <w:rPr>
          <w:rFonts w:ascii="Times New Roman" w:hAnsi="Times New Roman"/>
          <w:caps/>
          <w:color w:val="auto"/>
          <w:sz w:val="26"/>
        </w:rPr>
      </w:pPr>
      <w:r w:rsidRPr="001A2406">
        <w:rPr>
          <w:rFonts w:ascii="Times New Roman" w:hAnsi="Times New Roman"/>
          <w:caps/>
          <w:color w:val="auto"/>
          <w:sz w:val="26"/>
        </w:rPr>
        <w:lastRenderedPageBreak/>
        <w:t>BỘ GIÁO DỤC VÀ ĐÀO TẠO</w:t>
      </w:r>
    </w:p>
    <w:p w:rsidR="007E7254" w:rsidRPr="001A2406" w:rsidRDefault="00C035AF" w:rsidP="007E7254">
      <w:pPr>
        <w:jc w:val="center"/>
        <w:rPr>
          <w:rFonts w:ascii="Times New Roman" w:hAnsi="Times New Roman"/>
          <w:b/>
          <w:caps/>
          <w:color w:val="auto"/>
          <w:sz w:val="26"/>
        </w:rPr>
      </w:pPr>
      <w:r w:rsidRPr="001A2406">
        <w:rPr>
          <w:rFonts w:ascii="Times New Roman" w:hAnsi="Times New Roman"/>
          <w:caps/>
          <w:noProof/>
          <w:color w:val="auto"/>
          <w:sz w:val="26"/>
        </w:rPr>
        <mc:AlternateContent>
          <mc:Choice Requires="wps">
            <w:drawing>
              <wp:anchor distT="0" distB="0" distL="114300" distR="114300" simplePos="0" relativeHeight="251656704" behindDoc="1" locked="0" layoutInCell="1" allowOverlap="1">
                <wp:simplePos x="0" y="0"/>
                <wp:positionH relativeFrom="column">
                  <wp:posOffset>0</wp:posOffset>
                </wp:positionH>
                <wp:positionV relativeFrom="paragraph">
                  <wp:posOffset>-302260</wp:posOffset>
                </wp:positionV>
                <wp:extent cx="5943600" cy="9256395"/>
                <wp:effectExtent l="13335" t="13335" r="15240" b="17145"/>
                <wp:wrapNone/>
                <wp:docPr id="2"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925639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F88165" id="Rectangle 29" o:spid="_x0000_s1026" style="position:absolute;margin-left:0;margin-top:-23.8pt;width:468pt;height:728.8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0vWIwIAAD8EAAAOAAAAZHJzL2Uyb0RvYy54bWysU9uO0zAQfUfiHyy/06TZtmyipqtVlyKk&#10;BVYsfIDrOImFb4zdpuXrd+x0Sxd4QvjB8njGx2fOzCxvDlqRvQAvranpdJJTIgy3jTRdTb993by5&#10;psQHZhqmrBE1PQpPb1avXy0HV4nC9lY1AgiCGF8NrqZ9CK7KMs97oZmfWCcMOlsLmgU0ocsaYAOi&#10;a5UVeb7IBguNA8uF93h7NzrpKuG3reDhc9t6EYiqKXILaYe0b+OerZas6oC5XvITDfYPLDSTBj89&#10;Q92xwMgO5B9QWnKw3rZhwq3ObNtKLlIOmM00/y2bx545kXJBcbw7y+T/Hyz/tH8AIpuaFpQYprFE&#10;X1A0ZjolSFFGfQbnKwx7dA8QM/Tu3vLvnhi77jFM3ALYoResQVbTGJ+9eBANj0/JdvhoG4Rnu2CT&#10;VIcWdAREEcghVeR4rog4BMLxcl7OrhY5Fo6jryzmi6tynv5g1fNzBz68F1aTeKgpIPsEz/b3PkQ6&#10;rHoOSfStks1GKpUM6LZrBWTPsD02aZ3Q/WWYMmTA5Mp8nifoF05/iZGn9TcMLQM2upK6ptfnIFZF&#10;4d6ZJrVhYFKNZ+SszEnJKN5YhK1tjigk2LGLcerw0Fv4ScmAHVxT/2PHQFCiPhgsRjmdzWLLJ2M2&#10;f1ugAZee7aWHGY5QNQ2UjMd1GMdk50B2Pf40Tbkbe4sFbGWSNhZ3ZHUii12aFD9NVByDSztF/Zr7&#10;1RMAAAD//wMAUEsDBBQABgAIAAAAIQC7iRXp4QAAAAkBAAAPAAAAZHJzL2Rvd25yZXYueG1sTI/B&#10;TsMwEETvSPyDtUhcUGuHVqGEOBVq4cKhEqVSOW5jk0TE6yh22pSvZ3uC486MZt/ky9G14mj70HjS&#10;kEwVCEulNw1VGnYfr5MFiBCRDLaerIazDbAsrq9yzIw/0bs9bmMluIRChhrqGLtMylDW1mGY+s4S&#10;e1++dxj57CtpejxxuWvlvVKpdNgQf6ixs6valt/bwWno9it0LxsZ3/rz7Odz2G3Wa3Wn9e3N+PwE&#10;Itox/oXhgs/oUDDTwQ9kgmg18JCoYTJ/SEGw/ThLWTlwbp6oBGSRy/8Lil8AAAD//wMAUEsBAi0A&#10;FAAGAAgAAAAhALaDOJL+AAAA4QEAABMAAAAAAAAAAAAAAAAAAAAAAFtDb250ZW50X1R5cGVzXS54&#10;bWxQSwECLQAUAAYACAAAACEAOP0h/9YAAACUAQAACwAAAAAAAAAAAAAAAAAvAQAAX3JlbHMvLnJl&#10;bHNQSwECLQAUAAYACAAAACEAiO9L1iMCAAA/BAAADgAAAAAAAAAAAAAAAAAuAgAAZHJzL2Uyb0Rv&#10;Yy54bWxQSwECLQAUAAYACAAAACEAu4kV6eEAAAAJAQAADwAAAAAAAAAAAAAAAAB9BAAAZHJzL2Rv&#10;d25yZXYueG1sUEsFBgAAAAAEAAQA8wAAAIsFAAAAAA==&#10;" strokeweight="1.5pt"/>
            </w:pict>
          </mc:Fallback>
        </mc:AlternateContent>
      </w:r>
      <w:r w:rsidR="007E7254" w:rsidRPr="001A2406">
        <w:rPr>
          <w:rFonts w:ascii="Times New Roman" w:hAnsi="Times New Roman"/>
          <w:b/>
          <w:caps/>
          <w:color w:val="auto"/>
          <w:sz w:val="26"/>
        </w:rPr>
        <w:t>ĐẠI HỌC CẦN THƠ</w:t>
      </w:r>
    </w:p>
    <w:p w:rsidR="00BC3BFF" w:rsidRPr="001A2406" w:rsidRDefault="00BC3BFF" w:rsidP="00BC3BFF">
      <w:pPr>
        <w:jc w:val="center"/>
        <w:rPr>
          <w:rFonts w:ascii="Times New Roman" w:hAnsi="Times New Roman"/>
          <w:color w:val="auto"/>
          <w:sz w:val="26"/>
        </w:rPr>
      </w:pPr>
      <w:r w:rsidRPr="001A2406">
        <w:rPr>
          <w:rFonts w:ascii="Times New Roman" w:hAnsi="Times New Roman"/>
          <w:color w:val="auto"/>
          <w:sz w:val="26"/>
        </w:rPr>
        <w:t>-------------------------</w:t>
      </w:r>
    </w:p>
    <w:p w:rsidR="007E7254" w:rsidRPr="001A2406" w:rsidRDefault="00C035AF" w:rsidP="007E7254">
      <w:pPr>
        <w:jc w:val="center"/>
        <w:rPr>
          <w:rFonts w:ascii="Times New Roman" w:hAnsi="Times New Roman"/>
          <w:b/>
          <w:caps/>
          <w:color w:val="auto"/>
          <w:sz w:val="26"/>
        </w:rPr>
      </w:pPr>
      <w:r w:rsidRPr="001A2406">
        <w:rPr>
          <w:rFonts w:ascii="Times New Roman" w:hAnsi="Times New Roman"/>
          <w:b/>
          <w:caps/>
          <w:noProof/>
          <w:color w:val="auto"/>
          <w:sz w:val="26"/>
        </w:rPr>
        <w:drawing>
          <wp:anchor distT="0" distB="0" distL="114300" distR="114300" simplePos="0" relativeHeight="251659776" behindDoc="0" locked="0" layoutInCell="1" allowOverlap="1">
            <wp:simplePos x="0" y="0"/>
            <wp:positionH relativeFrom="column">
              <wp:posOffset>2619375</wp:posOffset>
            </wp:positionH>
            <wp:positionV relativeFrom="paragraph">
              <wp:posOffset>158115</wp:posOffset>
            </wp:positionV>
            <wp:extent cx="588010" cy="589915"/>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88010" cy="5899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7254" w:rsidRPr="001A2406" w:rsidRDefault="007E7254" w:rsidP="007E7254">
      <w:pPr>
        <w:jc w:val="center"/>
        <w:rPr>
          <w:rFonts w:ascii="Times New Roman" w:hAnsi="Times New Roman"/>
          <w:b/>
          <w:caps/>
          <w:color w:val="auto"/>
          <w:sz w:val="26"/>
        </w:rPr>
      </w:pPr>
    </w:p>
    <w:p w:rsidR="007E7254" w:rsidRPr="001A2406" w:rsidRDefault="007E7254" w:rsidP="007E7254">
      <w:pPr>
        <w:jc w:val="center"/>
        <w:rPr>
          <w:rFonts w:ascii="Times New Roman" w:hAnsi="Times New Roman"/>
          <w:b/>
          <w:caps/>
          <w:color w:val="auto"/>
          <w:sz w:val="26"/>
        </w:rPr>
      </w:pPr>
    </w:p>
    <w:p w:rsidR="007E7254" w:rsidRPr="001A2406" w:rsidRDefault="007E7254" w:rsidP="007E7254">
      <w:pPr>
        <w:jc w:val="center"/>
        <w:rPr>
          <w:rFonts w:ascii="Times New Roman" w:hAnsi="Times New Roman"/>
          <w:b/>
          <w:caps/>
          <w:color w:val="auto"/>
          <w:sz w:val="26"/>
        </w:rPr>
      </w:pPr>
    </w:p>
    <w:p w:rsidR="007E7254" w:rsidRPr="001A2406" w:rsidRDefault="007E7254" w:rsidP="007E7254">
      <w:pPr>
        <w:jc w:val="center"/>
        <w:rPr>
          <w:rFonts w:ascii="Times New Roman" w:hAnsi="Times New Roman"/>
          <w:b/>
          <w:caps/>
          <w:color w:val="auto"/>
          <w:sz w:val="26"/>
        </w:rPr>
      </w:pPr>
    </w:p>
    <w:p w:rsidR="00ED20E1" w:rsidRPr="001A2406" w:rsidRDefault="00ED20E1" w:rsidP="007E7254">
      <w:pPr>
        <w:jc w:val="center"/>
        <w:rPr>
          <w:rFonts w:ascii="Times New Roman" w:hAnsi="Times New Roman"/>
          <w:b/>
          <w:caps/>
          <w:color w:val="auto"/>
          <w:sz w:val="26"/>
        </w:rPr>
      </w:pPr>
    </w:p>
    <w:p w:rsidR="007E7254" w:rsidRPr="001A2406" w:rsidRDefault="007E7254" w:rsidP="007E7254">
      <w:pPr>
        <w:jc w:val="center"/>
        <w:rPr>
          <w:rFonts w:ascii="Times New Roman" w:hAnsi="Times New Roman"/>
          <w:b/>
          <w:caps/>
          <w:color w:val="auto"/>
          <w:sz w:val="26"/>
        </w:rPr>
      </w:pPr>
    </w:p>
    <w:p w:rsidR="00EF37E7" w:rsidRPr="001A2406" w:rsidRDefault="00EF37E7" w:rsidP="007E7254">
      <w:pPr>
        <w:jc w:val="center"/>
        <w:rPr>
          <w:rFonts w:ascii="Times New Roman" w:hAnsi="Times New Roman"/>
          <w:b/>
          <w:caps/>
          <w:color w:val="auto"/>
          <w:sz w:val="26"/>
        </w:rPr>
      </w:pPr>
    </w:p>
    <w:p w:rsidR="007E7254" w:rsidRPr="001A2406" w:rsidRDefault="007E7254" w:rsidP="007E7254">
      <w:pPr>
        <w:jc w:val="center"/>
        <w:rPr>
          <w:rFonts w:ascii="Times New Roman" w:hAnsi="Times New Roman"/>
          <w:b/>
          <w:caps/>
          <w:color w:val="auto"/>
          <w:sz w:val="26"/>
        </w:rPr>
      </w:pPr>
    </w:p>
    <w:p w:rsidR="007E7254" w:rsidRPr="001A2406" w:rsidRDefault="007E7254" w:rsidP="007E7254">
      <w:pPr>
        <w:jc w:val="center"/>
        <w:rPr>
          <w:rFonts w:ascii="Times New Roman" w:hAnsi="Times New Roman"/>
          <w:b/>
          <w:caps/>
          <w:color w:val="auto"/>
          <w:sz w:val="26"/>
        </w:rPr>
      </w:pPr>
    </w:p>
    <w:p w:rsidR="00502D48" w:rsidRPr="00525CDC" w:rsidRDefault="00502D48" w:rsidP="00502D48">
      <w:pPr>
        <w:spacing w:line="360" w:lineRule="auto"/>
        <w:jc w:val="center"/>
        <w:rPr>
          <w:rFonts w:ascii="Times New Roman" w:hAnsi="Times New Roman"/>
          <w:b/>
          <w:caps/>
          <w:color w:val="auto"/>
          <w:sz w:val="40"/>
          <w:szCs w:val="40"/>
        </w:rPr>
      </w:pPr>
      <w:r w:rsidRPr="00525CDC">
        <w:rPr>
          <w:rFonts w:ascii="Times New Roman" w:hAnsi="Times New Roman"/>
          <w:b/>
          <w:color w:val="auto"/>
          <w:sz w:val="40"/>
          <w:szCs w:val="40"/>
        </w:rPr>
        <w:t xml:space="preserve">TÊN ĐỀ TÀI LUẬN VĂN </w:t>
      </w:r>
    </w:p>
    <w:p w:rsidR="00502D48" w:rsidRPr="001A2406" w:rsidRDefault="00502D48" w:rsidP="00502D48">
      <w:pPr>
        <w:jc w:val="center"/>
        <w:rPr>
          <w:rFonts w:ascii="Times New Roman" w:hAnsi="Times New Roman"/>
          <w:color w:val="auto"/>
          <w:sz w:val="26"/>
        </w:rPr>
      </w:pPr>
      <w:r w:rsidRPr="001A2406">
        <w:rPr>
          <w:rFonts w:ascii="Times New Roman" w:hAnsi="Times New Roman"/>
        </w:rPr>
        <w:t>(</w:t>
      </w:r>
      <w:r w:rsidRPr="001A2406">
        <w:rPr>
          <w:rFonts w:ascii="Times New Roman" w:hAnsi="Times New Roman"/>
          <w:color w:val="auto"/>
          <w:sz w:val="26"/>
        </w:rPr>
        <w:t>Khi tiêu đề phải xuống nhiều dòng,</w:t>
      </w:r>
    </w:p>
    <w:p w:rsidR="007E7254" w:rsidRPr="001A2406" w:rsidRDefault="00502D48" w:rsidP="00502D48">
      <w:pPr>
        <w:jc w:val="center"/>
        <w:rPr>
          <w:rFonts w:ascii="Times New Roman" w:hAnsi="Times New Roman"/>
          <w:b/>
          <w:caps/>
          <w:color w:val="auto"/>
          <w:sz w:val="26"/>
        </w:rPr>
      </w:pPr>
      <w:r w:rsidRPr="001A2406">
        <w:rPr>
          <w:rFonts w:ascii="Times New Roman" w:hAnsi="Times New Roman"/>
          <w:color w:val="auto"/>
          <w:sz w:val="26"/>
        </w:rPr>
        <w:t>cần ngắt dòng theo cụm từ hoặc cụm ý nghĩa)</w:t>
      </w:r>
    </w:p>
    <w:p w:rsidR="007E7254" w:rsidRPr="001A2406" w:rsidRDefault="007E7254" w:rsidP="007E7254">
      <w:pPr>
        <w:jc w:val="center"/>
        <w:rPr>
          <w:rFonts w:ascii="Times New Roman" w:hAnsi="Times New Roman"/>
          <w:b/>
          <w:caps/>
          <w:color w:val="auto"/>
          <w:sz w:val="26"/>
        </w:rPr>
      </w:pPr>
    </w:p>
    <w:p w:rsidR="007E7254" w:rsidRPr="001A2406" w:rsidRDefault="00EF37E7" w:rsidP="00EF37E7">
      <w:pPr>
        <w:tabs>
          <w:tab w:val="left" w:pos="5550"/>
        </w:tabs>
        <w:rPr>
          <w:rFonts w:ascii="Times New Roman" w:hAnsi="Times New Roman"/>
          <w:b/>
          <w:caps/>
          <w:color w:val="auto"/>
          <w:sz w:val="26"/>
        </w:rPr>
      </w:pPr>
      <w:r w:rsidRPr="001A2406">
        <w:rPr>
          <w:rFonts w:ascii="Times New Roman" w:hAnsi="Times New Roman"/>
          <w:b/>
          <w:caps/>
          <w:color w:val="auto"/>
          <w:sz w:val="26"/>
        </w:rPr>
        <w:tab/>
      </w:r>
    </w:p>
    <w:p w:rsidR="00EF37E7" w:rsidRPr="001A2406" w:rsidRDefault="00EF37E7" w:rsidP="00EF37E7">
      <w:pPr>
        <w:tabs>
          <w:tab w:val="left" w:pos="5550"/>
        </w:tabs>
        <w:rPr>
          <w:rFonts w:ascii="Times New Roman" w:hAnsi="Times New Roman"/>
          <w:b/>
          <w:caps/>
          <w:color w:val="auto"/>
          <w:sz w:val="26"/>
        </w:rPr>
      </w:pPr>
    </w:p>
    <w:p w:rsidR="00EF37E7" w:rsidRPr="001A2406" w:rsidRDefault="00EF37E7" w:rsidP="00EF37E7">
      <w:pPr>
        <w:tabs>
          <w:tab w:val="left" w:pos="5550"/>
        </w:tabs>
        <w:rPr>
          <w:rFonts w:ascii="Times New Roman" w:hAnsi="Times New Roman"/>
          <w:b/>
          <w:caps/>
          <w:color w:val="auto"/>
          <w:sz w:val="26"/>
        </w:rPr>
      </w:pPr>
    </w:p>
    <w:p w:rsidR="00EF37E7" w:rsidRPr="001A2406" w:rsidRDefault="00EF37E7" w:rsidP="00EF37E7">
      <w:pPr>
        <w:tabs>
          <w:tab w:val="left" w:pos="5550"/>
        </w:tabs>
        <w:rPr>
          <w:rFonts w:ascii="Times New Roman" w:hAnsi="Times New Roman"/>
          <w:b/>
          <w:caps/>
          <w:color w:val="auto"/>
          <w:sz w:val="26"/>
        </w:rPr>
      </w:pPr>
    </w:p>
    <w:p w:rsidR="00EF37E7" w:rsidRPr="001A2406" w:rsidRDefault="00EF37E7" w:rsidP="00EF37E7">
      <w:pPr>
        <w:tabs>
          <w:tab w:val="left" w:pos="5550"/>
        </w:tabs>
        <w:rPr>
          <w:rFonts w:ascii="Times New Roman" w:hAnsi="Times New Roman"/>
          <w:b/>
          <w:caps/>
          <w:color w:val="auto"/>
          <w:sz w:val="26"/>
        </w:rPr>
      </w:pPr>
    </w:p>
    <w:p w:rsidR="007E7254" w:rsidRPr="001A2406" w:rsidRDefault="007E7254" w:rsidP="007E7254">
      <w:pPr>
        <w:jc w:val="center"/>
        <w:rPr>
          <w:rFonts w:ascii="Times New Roman" w:hAnsi="Times New Roman"/>
          <w:b/>
          <w:caps/>
          <w:color w:val="auto"/>
          <w:sz w:val="26"/>
        </w:rPr>
      </w:pPr>
    </w:p>
    <w:p w:rsidR="007E7254" w:rsidRPr="001A2406" w:rsidRDefault="007E7254" w:rsidP="007E7254">
      <w:pPr>
        <w:jc w:val="center"/>
        <w:rPr>
          <w:rFonts w:ascii="Times New Roman" w:hAnsi="Times New Roman"/>
          <w:color w:val="auto"/>
          <w:sz w:val="26"/>
        </w:rPr>
      </w:pPr>
    </w:p>
    <w:p w:rsidR="007E7254" w:rsidRPr="001A2406" w:rsidRDefault="007E7254" w:rsidP="007E7254">
      <w:pPr>
        <w:tabs>
          <w:tab w:val="left" w:pos="7545"/>
        </w:tabs>
        <w:rPr>
          <w:rFonts w:ascii="Times New Roman" w:hAnsi="Times New Roman"/>
          <w:b/>
          <w:caps/>
          <w:color w:val="auto"/>
          <w:sz w:val="26"/>
        </w:rPr>
      </w:pPr>
      <w:r w:rsidRPr="001A2406">
        <w:rPr>
          <w:rFonts w:ascii="Times New Roman" w:hAnsi="Times New Roman"/>
          <w:b/>
          <w:caps/>
          <w:color w:val="auto"/>
          <w:sz w:val="26"/>
        </w:rPr>
        <w:tab/>
      </w:r>
    </w:p>
    <w:p w:rsidR="007E7254" w:rsidRPr="001A2406" w:rsidRDefault="007E7254" w:rsidP="007E7254">
      <w:pPr>
        <w:jc w:val="center"/>
        <w:rPr>
          <w:rFonts w:ascii="Times New Roman" w:hAnsi="Times New Roman"/>
          <w:color w:val="auto"/>
          <w:sz w:val="26"/>
        </w:rPr>
      </w:pPr>
      <w:r w:rsidRPr="001A2406">
        <w:rPr>
          <w:rFonts w:ascii="Times New Roman" w:hAnsi="Times New Roman"/>
          <w:b/>
          <w:bCs/>
          <w:caps/>
          <w:color w:val="auto"/>
          <w:sz w:val="26"/>
        </w:rPr>
        <w:t xml:space="preserve">                             LUẬN VĂN KỸ SƯ</w:t>
      </w:r>
      <w:r w:rsidRPr="001A2406">
        <w:rPr>
          <w:rFonts w:ascii="Times New Roman" w:hAnsi="Times New Roman"/>
          <w:b/>
          <w:caps/>
          <w:color w:val="auto"/>
          <w:sz w:val="26"/>
        </w:rPr>
        <w:t xml:space="preserve"> ngành quẢn lý đẤt đai</w:t>
      </w:r>
      <w:r w:rsidRPr="001A2406">
        <w:rPr>
          <w:rFonts w:ascii="Times New Roman" w:hAnsi="Times New Roman"/>
          <w:caps/>
          <w:color w:val="auto"/>
          <w:sz w:val="26"/>
        </w:rPr>
        <w:t xml:space="preserve"> </w:t>
      </w:r>
      <w:r w:rsidRPr="001A2406">
        <w:rPr>
          <w:rFonts w:ascii="Times New Roman" w:hAnsi="Times New Roman"/>
          <w:color w:val="auto"/>
          <w:sz w:val="26"/>
        </w:rPr>
        <w:tab/>
      </w:r>
      <w:r w:rsidRPr="001A2406">
        <w:rPr>
          <w:rFonts w:ascii="Times New Roman" w:hAnsi="Times New Roman"/>
          <w:color w:val="auto"/>
          <w:sz w:val="26"/>
        </w:rPr>
        <w:tab/>
      </w:r>
      <w:r w:rsidRPr="001A2406">
        <w:rPr>
          <w:rFonts w:ascii="Times New Roman" w:hAnsi="Times New Roman"/>
          <w:color w:val="auto"/>
          <w:sz w:val="26"/>
        </w:rPr>
        <w:tab/>
      </w:r>
      <w:r w:rsidRPr="001A2406">
        <w:rPr>
          <w:rFonts w:ascii="Times New Roman" w:hAnsi="Times New Roman"/>
          <w:color w:val="auto"/>
          <w:sz w:val="26"/>
        </w:rPr>
        <w:tab/>
      </w:r>
      <w:r w:rsidRPr="001A2406">
        <w:rPr>
          <w:rFonts w:ascii="Times New Roman" w:hAnsi="Times New Roman"/>
          <w:color w:val="auto"/>
          <w:sz w:val="26"/>
        </w:rPr>
        <w:tab/>
        <w:t xml:space="preserve">       </w:t>
      </w:r>
    </w:p>
    <w:p w:rsidR="007E7254" w:rsidRPr="001A2406" w:rsidRDefault="007E7254" w:rsidP="007E7254">
      <w:pPr>
        <w:jc w:val="center"/>
        <w:rPr>
          <w:rFonts w:ascii="Times New Roman" w:hAnsi="Times New Roman"/>
          <w:color w:val="auto"/>
          <w:sz w:val="26"/>
          <w:szCs w:val="26"/>
        </w:rPr>
      </w:pPr>
      <w:r w:rsidRPr="001A2406">
        <w:rPr>
          <w:rFonts w:ascii="Times New Roman" w:hAnsi="Times New Roman"/>
          <w:color w:val="auto"/>
          <w:sz w:val="26"/>
          <w:szCs w:val="26"/>
        </w:rPr>
        <w:t xml:space="preserve"> </w:t>
      </w:r>
      <w:r w:rsidR="00285CF1" w:rsidRPr="001A2406">
        <w:rPr>
          <w:rFonts w:ascii="Times New Roman" w:hAnsi="Times New Roman"/>
          <w:color w:val="auto"/>
          <w:sz w:val="26"/>
          <w:szCs w:val="26"/>
        </w:rPr>
        <w:t xml:space="preserve">Mã ngành:  </w:t>
      </w:r>
      <w:r w:rsidR="00565182" w:rsidRPr="001A2406">
        <w:rPr>
          <w:rFonts w:ascii="Times New Roman" w:hAnsi="Times New Roman"/>
          <w:b/>
          <w:bCs/>
          <w:color w:val="auto"/>
          <w:sz w:val="26"/>
          <w:szCs w:val="26"/>
        </w:rPr>
        <w:t>7</w:t>
      </w:r>
      <w:r w:rsidR="00E0645B" w:rsidRPr="001A2406">
        <w:rPr>
          <w:rFonts w:ascii="Times New Roman" w:hAnsi="Times New Roman"/>
          <w:b/>
          <w:bCs/>
          <w:color w:val="auto"/>
          <w:sz w:val="26"/>
          <w:szCs w:val="26"/>
        </w:rPr>
        <w:t>850103</w:t>
      </w:r>
    </w:p>
    <w:p w:rsidR="007E7254" w:rsidRPr="001A2406" w:rsidRDefault="007E7254" w:rsidP="007E7254">
      <w:pPr>
        <w:jc w:val="center"/>
        <w:rPr>
          <w:rFonts w:ascii="Times New Roman" w:hAnsi="Times New Roman"/>
          <w:color w:val="auto"/>
          <w:sz w:val="26"/>
        </w:rPr>
      </w:pPr>
    </w:p>
    <w:p w:rsidR="007E7254" w:rsidRPr="001A2406" w:rsidRDefault="007E7254" w:rsidP="007E7254">
      <w:pPr>
        <w:jc w:val="both"/>
        <w:rPr>
          <w:rFonts w:ascii="Times New Roman" w:hAnsi="Times New Roman"/>
          <w:caps/>
          <w:color w:val="auto"/>
          <w:sz w:val="26"/>
        </w:rPr>
      </w:pPr>
      <w:r w:rsidRPr="001A2406">
        <w:rPr>
          <w:rFonts w:ascii="Times New Roman" w:hAnsi="Times New Roman"/>
          <w:b/>
          <w:caps/>
          <w:color w:val="auto"/>
          <w:sz w:val="26"/>
        </w:rPr>
        <w:tab/>
      </w:r>
      <w:r w:rsidRPr="001A2406">
        <w:rPr>
          <w:rFonts w:ascii="Times New Roman" w:hAnsi="Times New Roman"/>
          <w:b/>
          <w:caps/>
          <w:color w:val="auto"/>
          <w:sz w:val="26"/>
        </w:rPr>
        <w:tab/>
      </w:r>
      <w:r w:rsidRPr="001A2406">
        <w:rPr>
          <w:rFonts w:ascii="Times New Roman" w:hAnsi="Times New Roman"/>
          <w:b/>
          <w:caps/>
          <w:color w:val="auto"/>
          <w:sz w:val="26"/>
        </w:rPr>
        <w:tab/>
      </w:r>
      <w:r w:rsidRPr="001A2406">
        <w:rPr>
          <w:rFonts w:ascii="Times New Roman" w:hAnsi="Times New Roman"/>
          <w:b/>
          <w:caps/>
          <w:color w:val="auto"/>
          <w:sz w:val="26"/>
        </w:rPr>
        <w:tab/>
      </w:r>
    </w:p>
    <w:p w:rsidR="00ED20E1" w:rsidRPr="001A2406" w:rsidRDefault="00ED20E1" w:rsidP="00265FDF">
      <w:pPr>
        <w:tabs>
          <w:tab w:val="left" w:pos="3525"/>
          <w:tab w:val="left" w:pos="5220"/>
        </w:tabs>
        <w:jc w:val="both"/>
        <w:rPr>
          <w:rFonts w:ascii="Times New Roman" w:hAnsi="Times New Roman"/>
          <w:caps/>
          <w:color w:val="auto"/>
          <w:sz w:val="26"/>
        </w:rPr>
      </w:pPr>
      <w:r w:rsidRPr="001A2406">
        <w:rPr>
          <w:rFonts w:ascii="Times New Roman" w:hAnsi="Times New Roman"/>
          <w:caps/>
          <w:color w:val="auto"/>
          <w:sz w:val="26"/>
        </w:rPr>
        <w:tab/>
      </w:r>
      <w:r w:rsidR="00265FDF" w:rsidRPr="001A2406">
        <w:rPr>
          <w:rFonts w:ascii="Times New Roman" w:hAnsi="Times New Roman"/>
          <w:caps/>
          <w:color w:val="auto"/>
          <w:sz w:val="26"/>
        </w:rPr>
        <w:tab/>
      </w:r>
    </w:p>
    <w:p w:rsidR="007E7254" w:rsidRPr="001A2406" w:rsidRDefault="007E7254" w:rsidP="007E7254">
      <w:pPr>
        <w:jc w:val="both"/>
        <w:rPr>
          <w:rFonts w:ascii="Times New Roman" w:hAnsi="Times New Roman"/>
          <w:color w:val="auto"/>
          <w:sz w:val="26"/>
        </w:rPr>
      </w:pPr>
    </w:p>
    <w:p w:rsidR="007E7254" w:rsidRPr="001A2406" w:rsidRDefault="007E7254" w:rsidP="007E7254">
      <w:pPr>
        <w:jc w:val="center"/>
        <w:rPr>
          <w:rFonts w:ascii="Times New Roman" w:hAnsi="Times New Roman"/>
          <w:b/>
          <w:caps/>
          <w:color w:val="auto"/>
          <w:sz w:val="26"/>
        </w:rPr>
      </w:pPr>
    </w:p>
    <w:p w:rsidR="007E7254" w:rsidRPr="001A2406" w:rsidRDefault="007E7254" w:rsidP="00ED20E1">
      <w:pPr>
        <w:jc w:val="center"/>
        <w:rPr>
          <w:rFonts w:ascii="Times New Roman" w:hAnsi="Times New Roman"/>
          <w:b/>
          <w:caps/>
          <w:color w:val="auto"/>
          <w:sz w:val="26"/>
        </w:rPr>
      </w:pPr>
      <w:r w:rsidRPr="001A2406">
        <w:rPr>
          <w:rFonts w:ascii="Times New Roman" w:hAnsi="Times New Roman"/>
          <w:b/>
          <w:caps/>
          <w:color w:val="auto"/>
          <w:sz w:val="26"/>
        </w:rPr>
        <w:t>CÁN BỘ HƯỚNG DẪN</w:t>
      </w:r>
      <w:r w:rsidR="00ED20E1" w:rsidRPr="001A2406">
        <w:rPr>
          <w:rFonts w:ascii="Times New Roman" w:hAnsi="Times New Roman"/>
          <w:b/>
          <w:caps/>
          <w:color w:val="auto"/>
          <w:sz w:val="26"/>
        </w:rPr>
        <w:t xml:space="preserve">               </w:t>
      </w:r>
      <w:r w:rsidRPr="001A2406">
        <w:rPr>
          <w:rFonts w:ascii="Times New Roman" w:hAnsi="Times New Roman"/>
          <w:b/>
          <w:caps/>
          <w:color w:val="auto"/>
          <w:sz w:val="26"/>
        </w:rPr>
        <w:tab/>
      </w:r>
      <w:r w:rsidRPr="001A2406">
        <w:rPr>
          <w:rFonts w:ascii="Times New Roman" w:hAnsi="Times New Roman"/>
          <w:b/>
          <w:caps/>
          <w:color w:val="auto"/>
          <w:sz w:val="26"/>
        </w:rPr>
        <w:tab/>
      </w:r>
      <w:r w:rsidRPr="001A2406">
        <w:rPr>
          <w:rFonts w:ascii="Times New Roman" w:hAnsi="Times New Roman"/>
          <w:b/>
          <w:caps/>
          <w:color w:val="auto"/>
          <w:sz w:val="26"/>
        </w:rPr>
        <w:tab/>
        <w:t>SINH VIÊN THỰC HIỆN</w:t>
      </w:r>
    </w:p>
    <w:p w:rsidR="00ED20E1" w:rsidRPr="001A2406" w:rsidRDefault="00ED20E1" w:rsidP="00ED20E1">
      <w:pPr>
        <w:rPr>
          <w:rFonts w:ascii="Times New Roman" w:hAnsi="Times New Roman"/>
          <w:color w:val="auto"/>
        </w:rPr>
      </w:pPr>
      <w:r w:rsidRPr="001A2406">
        <w:rPr>
          <w:rFonts w:ascii="Times New Roman" w:hAnsi="Times New Roman"/>
          <w:color w:val="auto"/>
        </w:rPr>
        <w:t xml:space="preserve">         (</w:t>
      </w:r>
      <w:r w:rsidR="00502D48">
        <w:rPr>
          <w:rFonts w:ascii="Times New Roman" w:hAnsi="Times New Roman"/>
          <w:color w:val="auto"/>
        </w:rPr>
        <w:t xml:space="preserve">Chức danh, </w:t>
      </w:r>
      <w:r w:rsidRPr="001A2406">
        <w:rPr>
          <w:rFonts w:ascii="Times New Roman" w:hAnsi="Times New Roman"/>
          <w:color w:val="auto"/>
        </w:rPr>
        <w:t xml:space="preserve">Họ tên CB hướng dẫn) </w:t>
      </w:r>
      <w:r w:rsidRPr="001A2406">
        <w:rPr>
          <w:rFonts w:ascii="Times New Roman" w:hAnsi="Times New Roman"/>
          <w:color w:val="auto"/>
        </w:rPr>
        <w:tab/>
      </w:r>
      <w:r w:rsidRPr="001A2406">
        <w:rPr>
          <w:rFonts w:ascii="Times New Roman" w:hAnsi="Times New Roman"/>
          <w:color w:val="auto"/>
        </w:rPr>
        <w:tab/>
      </w:r>
      <w:r w:rsidRPr="001A2406">
        <w:rPr>
          <w:rFonts w:ascii="Times New Roman" w:hAnsi="Times New Roman"/>
          <w:color w:val="auto"/>
        </w:rPr>
        <w:tab/>
      </w:r>
      <w:r w:rsidR="00502D48">
        <w:rPr>
          <w:rFonts w:ascii="Times New Roman" w:hAnsi="Times New Roman"/>
          <w:color w:val="auto"/>
        </w:rPr>
        <w:t xml:space="preserve"> </w:t>
      </w:r>
      <w:r w:rsidRPr="001A2406">
        <w:rPr>
          <w:rFonts w:ascii="Times New Roman" w:hAnsi="Times New Roman"/>
          <w:color w:val="auto"/>
        </w:rPr>
        <w:t xml:space="preserve">          Họ tên SV thực hiện</w:t>
      </w:r>
    </w:p>
    <w:p w:rsidR="00285CF1" w:rsidRPr="001A2406" w:rsidRDefault="00285CF1" w:rsidP="00ED20E1">
      <w:pPr>
        <w:rPr>
          <w:rFonts w:ascii="Times New Roman" w:hAnsi="Times New Roman"/>
          <w:color w:val="auto"/>
        </w:rPr>
      </w:pPr>
      <w:r w:rsidRPr="001A2406">
        <w:rPr>
          <w:rFonts w:ascii="Times New Roman" w:hAnsi="Times New Roman"/>
          <w:color w:val="auto"/>
        </w:rPr>
        <w:tab/>
      </w:r>
      <w:r w:rsidRPr="001A2406">
        <w:rPr>
          <w:rFonts w:ascii="Times New Roman" w:hAnsi="Times New Roman"/>
          <w:color w:val="auto"/>
        </w:rPr>
        <w:tab/>
      </w:r>
      <w:r w:rsidRPr="001A2406">
        <w:rPr>
          <w:rFonts w:ascii="Times New Roman" w:hAnsi="Times New Roman"/>
          <w:color w:val="auto"/>
        </w:rPr>
        <w:tab/>
      </w:r>
      <w:r w:rsidRPr="001A2406">
        <w:rPr>
          <w:rFonts w:ascii="Times New Roman" w:hAnsi="Times New Roman"/>
          <w:color w:val="auto"/>
        </w:rPr>
        <w:tab/>
      </w:r>
      <w:r w:rsidRPr="001A2406">
        <w:rPr>
          <w:rFonts w:ascii="Times New Roman" w:hAnsi="Times New Roman"/>
          <w:color w:val="auto"/>
        </w:rPr>
        <w:tab/>
      </w:r>
      <w:r w:rsidRPr="001A2406">
        <w:rPr>
          <w:rFonts w:ascii="Times New Roman" w:hAnsi="Times New Roman"/>
          <w:color w:val="auto"/>
        </w:rPr>
        <w:tab/>
      </w:r>
      <w:r w:rsidRPr="001A2406">
        <w:rPr>
          <w:rFonts w:ascii="Times New Roman" w:hAnsi="Times New Roman"/>
          <w:color w:val="auto"/>
        </w:rPr>
        <w:tab/>
      </w:r>
      <w:r w:rsidRPr="001A2406">
        <w:rPr>
          <w:rFonts w:ascii="Times New Roman" w:hAnsi="Times New Roman"/>
          <w:color w:val="auto"/>
        </w:rPr>
        <w:tab/>
        <w:t xml:space="preserve">           </w:t>
      </w:r>
      <w:proofErr w:type="gramStart"/>
      <w:r w:rsidRPr="001A2406">
        <w:rPr>
          <w:rFonts w:ascii="Times New Roman" w:hAnsi="Times New Roman"/>
          <w:color w:val="auto"/>
        </w:rPr>
        <w:t>MSSV:…</w:t>
      </w:r>
      <w:proofErr w:type="gramEnd"/>
      <w:r w:rsidRPr="001A2406">
        <w:rPr>
          <w:rFonts w:ascii="Times New Roman" w:hAnsi="Times New Roman"/>
          <w:color w:val="auto"/>
        </w:rPr>
        <w:t>…</w:t>
      </w:r>
    </w:p>
    <w:p w:rsidR="00285CF1" w:rsidRPr="001A2406" w:rsidRDefault="00502D48" w:rsidP="00ED20E1">
      <w:pPr>
        <w:rPr>
          <w:rFonts w:ascii="Times New Roman" w:hAnsi="Times New Roman"/>
          <w:color w:val="auto"/>
        </w:rPr>
      </w:pPr>
      <w:r>
        <w:rPr>
          <w:rFonts w:ascii="Times New Roman" w:hAnsi="Times New Roman"/>
          <w:color w:val="auto"/>
        </w:rPr>
        <w:tab/>
      </w:r>
      <w:r>
        <w:rPr>
          <w:rFonts w:ascii="Times New Roman" w:hAnsi="Times New Roman"/>
          <w:color w:val="auto"/>
        </w:rPr>
        <w:tab/>
      </w:r>
      <w:r>
        <w:rPr>
          <w:rFonts w:ascii="Times New Roman" w:hAnsi="Times New Roman"/>
          <w:color w:val="auto"/>
        </w:rPr>
        <w:tab/>
      </w:r>
      <w:r>
        <w:rPr>
          <w:rFonts w:ascii="Times New Roman" w:hAnsi="Times New Roman"/>
          <w:color w:val="auto"/>
        </w:rPr>
        <w:tab/>
      </w:r>
      <w:r>
        <w:rPr>
          <w:rFonts w:ascii="Times New Roman" w:hAnsi="Times New Roman"/>
          <w:color w:val="auto"/>
        </w:rPr>
        <w:tab/>
      </w:r>
      <w:r>
        <w:rPr>
          <w:rFonts w:ascii="Times New Roman" w:hAnsi="Times New Roman"/>
          <w:color w:val="auto"/>
        </w:rPr>
        <w:tab/>
      </w:r>
      <w:r>
        <w:rPr>
          <w:rFonts w:ascii="Times New Roman" w:hAnsi="Times New Roman"/>
          <w:color w:val="auto"/>
        </w:rPr>
        <w:tab/>
      </w:r>
      <w:r>
        <w:rPr>
          <w:rFonts w:ascii="Times New Roman" w:hAnsi="Times New Roman"/>
          <w:color w:val="auto"/>
        </w:rPr>
        <w:tab/>
        <w:t xml:space="preserve">           Lớp Quản lý Đất đ</w:t>
      </w:r>
      <w:r w:rsidR="00285CF1" w:rsidRPr="001A2406">
        <w:rPr>
          <w:rFonts w:ascii="Times New Roman" w:hAnsi="Times New Roman"/>
          <w:color w:val="auto"/>
        </w:rPr>
        <w:t xml:space="preserve">ai </w:t>
      </w:r>
      <w:proofErr w:type="gramStart"/>
      <w:r w:rsidR="00285CF1" w:rsidRPr="001A2406">
        <w:rPr>
          <w:rFonts w:ascii="Times New Roman" w:hAnsi="Times New Roman"/>
          <w:color w:val="auto"/>
        </w:rPr>
        <w:t>K..</w:t>
      </w:r>
      <w:proofErr w:type="gramEnd"/>
    </w:p>
    <w:p w:rsidR="007E7254" w:rsidRPr="001A2406" w:rsidRDefault="007E7254" w:rsidP="007E7254">
      <w:pPr>
        <w:jc w:val="center"/>
        <w:rPr>
          <w:rFonts w:ascii="Times New Roman" w:hAnsi="Times New Roman"/>
          <w:b/>
          <w:caps/>
          <w:color w:val="auto"/>
          <w:sz w:val="26"/>
        </w:rPr>
      </w:pPr>
    </w:p>
    <w:p w:rsidR="007E7254" w:rsidRPr="001A2406" w:rsidRDefault="007E7254" w:rsidP="007E7254">
      <w:pPr>
        <w:jc w:val="center"/>
        <w:rPr>
          <w:rFonts w:ascii="Times New Roman" w:hAnsi="Times New Roman"/>
          <w:b/>
          <w:caps/>
          <w:color w:val="auto"/>
          <w:sz w:val="26"/>
        </w:rPr>
      </w:pPr>
    </w:p>
    <w:p w:rsidR="00EF37E7" w:rsidRPr="001A2406" w:rsidRDefault="00EF37E7" w:rsidP="00EF37E7">
      <w:pPr>
        <w:tabs>
          <w:tab w:val="left" w:pos="6240"/>
        </w:tabs>
        <w:rPr>
          <w:rFonts w:ascii="Times New Roman" w:hAnsi="Times New Roman"/>
          <w:b/>
          <w:color w:val="auto"/>
          <w:sz w:val="26"/>
        </w:rPr>
      </w:pPr>
      <w:r w:rsidRPr="001A2406">
        <w:rPr>
          <w:rFonts w:ascii="Times New Roman" w:hAnsi="Times New Roman"/>
          <w:b/>
          <w:caps/>
          <w:color w:val="auto"/>
          <w:sz w:val="26"/>
        </w:rPr>
        <w:tab/>
      </w:r>
    </w:p>
    <w:p w:rsidR="00EF37E7" w:rsidRPr="001A2406" w:rsidRDefault="00EF37E7" w:rsidP="00EF37E7">
      <w:pPr>
        <w:jc w:val="center"/>
        <w:rPr>
          <w:rFonts w:ascii="Times New Roman" w:hAnsi="Times New Roman"/>
          <w:b/>
          <w:color w:val="auto"/>
          <w:sz w:val="26"/>
        </w:rPr>
      </w:pPr>
    </w:p>
    <w:p w:rsidR="00EF37E7" w:rsidRPr="001A2406" w:rsidRDefault="00EF37E7" w:rsidP="00EF37E7">
      <w:pPr>
        <w:jc w:val="center"/>
        <w:rPr>
          <w:rFonts w:ascii="Times New Roman" w:hAnsi="Times New Roman"/>
          <w:b/>
          <w:color w:val="auto"/>
          <w:sz w:val="26"/>
        </w:rPr>
      </w:pPr>
    </w:p>
    <w:p w:rsidR="00502D48" w:rsidRDefault="00502D48" w:rsidP="00EF37E7">
      <w:pPr>
        <w:jc w:val="center"/>
        <w:rPr>
          <w:rFonts w:ascii="Times New Roman" w:hAnsi="Times New Roman"/>
          <w:b/>
          <w:color w:val="auto"/>
          <w:sz w:val="26"/>
        </w:rPr>
      </w:pPr>
    </w:p>
    <w:p w:rsidR="00502D48" w:rsidRDefault="00502D48" w:rsidP="00EF37E7">
      <w:pPr>
        <w:jc w:val="center"/>
        <w:rPr>
          <w:rFonts w:ascii="Times New Roman" w:hAnsi="Times New Roman"/>
          <w:b/>
          <w:color w:val="auto"/>
          <w:sz w:val="26"/>
        </w:rPr>
      </w:pPr>
    </w:p>
    <w:p w:rsidR="00502D48" w:rsidRDefault="00502D48" w:rsidP="00EF37E7">
      <w:pPr>
        <w:jc w:val="center"/>
        <w:rPr>
          <w:rFonts w:ascii="Times New Roman" w:hAnsi="Times New Roman"/>
          <w:b/>
          <w:color w:val="auto"/>
          <w:sz w:val="26"/>
        </w:rPr>
      </w:pPr>
    </w:p>
    <w:p w:rsidR="00EF37E7" w:rsidRPr="001A2406" w:rsidRDefault="00EF37E7" w:rsidP="00EF37E7">
      <w:pPr>
        <w:jc w:val="center"/>
        <w:rPr>
          <w:rFonts w:ascii="Times New Roman" w:hAnsi="Times New Roman"/>
          <w:color w:val="auto"/>
        </w:rPr>
      </w:pPr>
      <w:r w:rsidRPr="001A2406">
        <w:rPr>
          <w:rFonts w:ascii="Times New Roman" w:hAnsi="Times New Roman"/>
          <w:b/>
          <w:color w:val="auto"/>
          <w:sz w:val="26"/>
        </w:rPr>
        <w:t>Cần Thơ – 20….</w:t>
      </w:r>
    </w:p>
    <w:p w:rsidR="00FD784A" w:rsidRPr="001A2406" w:rsidRDefault="007E7254" w:rsidP="00525CDC">
      <w:pPr>
        <w:jc w:val="center"/>
        <w:rPr>
          <w:rFonts w:ascii="Times New Roman" w:hAnsi="Times New Roman"/>
          <w:b/>
          <w:color w:val="auto"/>
          <w:sz w:val="28"/>
          <w:szCs w:val="28"/>
        </w:rPr>
      </w:pPr>
      <w:r w:rsidRPr="001A2406">
        <w:rPr>
          <w:rFonts w:ascii="Times New Roman" w:hAnsi="Times New Roman"/>
          <w:b/>
          <w:caps/>
          <w:color w:val="auto"/>
          <w:sz w:val="26"/>
        </w:rPr>
        <w:br w:type="page"/>
      </w:r>
      <w:r w:rsidR="00BF15E0" w:rsidRPr="001A2406">
        <w:rPr>
          <w:rFonts w:ascii="Times New Roman" w:hAnsi="Times New Roman"/>
          <w:b/>
          <w:color w:val="auto"/>
          <w:sz w:val="28"/>
          <w:szCs w:val="28"/>
        </w:rPr>
        <w:lastRenderedPageBreak/>
        <w:t>QUY ĐỊNH TRÌNH BÀY LUẬN VĂN TỐT NGHIỆP</w:t>
      </w:r>
    </w:p>
    <w:p w:rsidR="00BF15E0" w:rsidRPr="00365EA1" w:rsidRDefault="000144EA" w:rsidP="00716990">
      <w:pPr>
        <w:spacing w:before="120" w:after="120" w:line="26" w:lineRule="atLeast"/>
        <w:jc w:val="both"/>
        <w:rPr>
          <w:rFonts w:ascii="Times New Roman" w:hAnsi="Times New Roman"/>
          <w:b/>
          <w:color w:val="auto"/>
          <w:sz w:val="26"/>
          <w:szCs w:val="26"/>
        </w:rPr>
      </w:pPr>
      <w:r>
        <w:rPr>
          <w:rFonts w:ascii="Times New Roman" w:hAnsi="Times New Roman"/>
          <w:b/>
          <w:color w:val="auto"/>
          <w:sz w:val="26"/>
          <w:szCs w:val="26"/>
        </w:rPr>
        <w:t>1</w:t>
      </w:r>
      <w:r w:rsidR="00BF15E0" w:rsidRPr="00365EA1">
        <w:rPr>
          <w:rFonts w:ascii="Times New Roman" w:hAnsi="Times New Roman"/>
          <w:b/>
          <w:color w:val="auto"/>
          <w:sz w:val="26"/>
          <w:szCs w:val="26"/>
        </w:rPr>
        <w:t xml:space="preserve"> Soạn thảo văn bản, khổ giấy, định dạng, fonts, kích thước chữ</w:t>
      </w:r>
    </w:p>
    <w:p w:rsidR="00AD7B18" w:rsidRPr="001A2406" w:rsidRDefault="00AD7B18" w:rsidP="00716990">
      <w:pPr>
        <w:spacing w:before="120" w:after="120" w:line="26" w:lineRule="atLeast"/>
        <w:jc w:val="both"/>
        <w:rPr>
          <w:rFonts w:ascii="Times New Roman" w:hAnsi="Times New Roman"/>
          <w:color w:val="auto"/>
          <w:sz w:val="26"/>
          <w:szCs w:val="26"/>
        </w:rPr>
      </w:pPr>
      <w:r w:rsidRPr="001A2406">
        <w:rPr>
          <w:rFonts w:ascii="Times New Roman" w:hAnsi="Times New Roman"/>
          <w:color w:val="auto"/>
          <w:sz w:val="26"/>
          <w:szCs w:val="26"/>
        </w:rPr>
        <w:t xml:space="preserve">Luận văn được soạn thảo trên hệ soạn thảo văn bản </w:t>
      </w:r>
      <w:r w:rsidR="00525CDC">
        <w:rPr>
          <w:rFonts w:ascii="Times New Roman" w:hAnsi="Times New Roman"/>
          <w:color w:val="auto"/>
          <w:sz w:val="26"/>
          <w:szCs w:val="26"/>
        </w:rPr>
        <w:t>Word</w:t>
      </w:r>
      <w:r w:rsidRPr="001A2406">
        <w:rPr>
          <w:rFonts w:ascii="Times New Roman" w:hAnsi="Times New Roman"/>
          <w:color w:val="auto"/>
          <w:sz w:val="26"/>
          <w:szCs w:val="26"/>
        </w:rPr>
        <w:t xml:space="preserve"> hoặc tương đương</w:t>
      </w:r>
    </w:p>
    <w:p w:rsidR="00AD7B18" w:rsidRPr="001A2406" w:rsidRDefault="00AD7B18" w:rsidP="002E1A70">
      <w:pPr>
        <w:spacing w:before="120" w:after="120" w:line="26" w:lineRule="atLeast"/>
        <w:jc w:val="both"/>
        <w:rPr>
          <w:rFonts w:ascii="Times New Roman" w:hAnsi="Times New Roman"/>
          <w:color w:val="auto"/>
          <w:sz w:val="26"/>
          <w:szCs w:val="26"/>
        </w:rPr>
      </w:pPr>
      <w:r w:rsidRPr="001A2406">
        <w:rPr>
          <w:rFonts w:ascii="Times New Roman" w:hAnsi="Times New Roman"/>
          <w:color w:val="auto"/>
          <w:sz w:val="26"/>
          <w:szCs w:val="26"/>
        </w:rPr>
        <w:t>- Luận văn được in trên khổ giấy A4 (210x297mm) portrait.</w:t>
      </w:r>
    </w:p>
    <w:p w:rsidR="00AD7B18" w:rsidRPr="001A2406" w:rsidRDefault="00AD7B18" w:rsidP="002E1A70">
      <w:pPr>
        <w:spacing w:before="120" w:after="120" w:line="26" w:lineRule="atLeast"/>
        <w:jc w:val="both"/>
        <w:rPr>
          <w:rFonts w:ascii="Times New Roman" w:hAnsi="Times New Roman"/>
          <w:color w:val="auto"/>
          <w:sz w:val="26"/>
          <w:szCs w:val="26"/>
        </w:rPr>
      </w:pPr>
      <w:r w:rsidRPr="001A2406">
        <w:rPr>
          <w:rFonts w:ascii="Times New Roman" w:hAnsi="Times New Roman"/>
          <w:color w:val="auto"/>
          <w:sz w:val="26"/>
          <w:szCs w:val="26"/>
        </w:rPr>
        <w:t xml:space="preserve">- Lề: Top: 0.79” (2cm); Bottom:0.79” (2cm); Left: 1.18” (3cm); Right: 0.79” (2cm) </w:t>
      </w:r>
    </w:p>
    <w:p w:rsidR="00AD7B18" w:rsidRPr="001A2406" w:rsidRDefault="00FC1F7C" w:rsidP="002E1A70">
      <w:pPr>
        <w:spacing w:before="120" w:after="120" w:line="26" w:lineRule="atLeast"/>
        <w:jc w:val="both"/>
        <w:rPr>
          <w:rFonts w:ascii="Times New Roman" w:hAnsi="Times New Roman"/>
          <w:color w:val="auto"/>
          <w:sz w:val="26"/>
          <w:szCs w:val="26"/>
        </w:rPr>
      </w:pPr>
      <w:r w:rsidRPr="001A2406">
        <w:rPr>
          <w:rFonts w:ascii="Times New Roman" w:hAnsi="Times New Roman"/>
          <w:color w:val="auto"/>
          <w:sz w:val="26"/>
          <w:szCs w:val="26"/>
        </w:rPr>
        <w:t>- Bảng mã: Unicode</w:t>
      </w:r>
    </w:p>
    <w:p w:rsidR="00AD7B18" w:rsidRPr="001A2406" w:rsidRDefault="00FC1F7C" w:rsidP="002E1A70">
      <w:pPr>
        <w:spacing w:before="120" w:after="120" w:line="26" w:lineRule="atLeast"/>
        <w:jc w:val="both"/>
        <w:rPr>
          <w:rFonts w:ascii="Times New Roman" w:hAnsi="Times New Roman"/>
          <w:color w:val="auto"/>
          <w:sz w:val="26"/>
          <w:szCs w:val="26"/>
        </w:rPr>
      </w:pPr>
      <w:r w:rsidRPr="001A2406">
        <w:rPr>
          <w:rFonts w:ascii="Times New Roman" w:hAnsi="Times New Roman"/>
          <w:color w:val="auto"/>
          <w:sz w:val="26"/>
          <w:szCs w:val="26"/>
        </w:rPr>
        <w:t>- Font chữ: Time new Roman</w:t>
      </w:r>
    </w:p>
    <w:p w:rsidR="00FC1F7C" w:rsidRPr="001A2406" w:rsidRDefault="00FC1F7C" w:rsidP="002E1A70">
      <w:pPr>
        <w:spacing w:before="120" w:after="120" w:line="26" w:lineRule="atLeast"/>
        <w:jc w:val="both"/>
        <w:rPr>
          <w:rFonts w:ascii="Times New Roman" w:hAnsi="Times New Roman"/>
          <w:color w:val="auto"/>
          <w:sz w:val="26"/>
          <w:szCs w:val="26"/>
        </w:rPr>
      </w:pPr>
      <w:r w:rsidRPr="001A2406">
        <w:rPr>
          <w:rFonts w:ascii="Times New Roman" w:hAnsi="Times New Roman"/>
          <w:color w:val="auto"/>
          <w:sz w:val="26"/>
          <w:szCs w:val="26"/>
        </w:rPr>
        <w:t>- Kích thước: 13</w:t>
      </w:r>
    </w:p>
    <w:p w:rsidR="00FC1F7C" w:rsidRPr="001A2406" w:rsidRDefault="00FC1F7C" w:rsidP="002E1A70">
      <w:pPr>
        <w:spacing w:before="120" w:after="120" w:line="26" w:lineRule="atLeast"/>
        <w:jc w:val="both"/>
        <w:rPr>
          <w:rFonts w:ascii="Times New Roman" w:hAnsi="Times New Roman"/>
          <w:color w:val="auto"/>
          <w:sz w:val="26"/>
          <w:szCs w:val="26"/>
        </w:rPr>
      </w:pPr>
      <w:r w:rsidRPr="001A2406">
        <w:rPr>
          <w:rFonts w:ascii="Times New Roman" w:hAnsi="Times New Roman"/>
          <w:color w:val="auto"/>
          <w:sz w:val="26"/>
          <w:szCs w:val="26"/>
        </w:rPr>
        <w:t>- Chế độ dãn dòng Befor 6pt, After 6pt; dòng cách dòng 1.</w:t>
      </w:r>
      <w:r w:rsidR="003B6D59" w:rsidRPr="001A2406">
        <w:rPr>
          <w:rFonts w:ascii="Times New Roman" w:hAnsi="Times New Roman"/>
          <w:color w:val="auto"/>
          <w:sz w:val="26"/>
          <w:szCs w:val="26"/>
        </w:rPr>
        <w:t xml:space="preserve">3 </w:t>
      </w:r>
      <w:r w:rsidRPr="001A2406">
        <w:rPr>
          <w:rFonts w:ascii="Times New Roman" w:hAnsi="Times New Roman"/>
          <w:color w:val="auto"/>
          <w:sz w:val="26"/>
          <w:szCs w:val="26"/>
        </w:rPr>
        <w:t>lines</w:t>
      </w:r>
    </w:p>
    <w:p w:rsidR="003B6D59" w:rsidRPr="001A2406" w:rsidRDefault="003B6D59" w:rsidP="002E1A70">
      <w:pPr>
        <w:spacing w:before="120" w:after="120" w:line="26" w:lineRule="atLeast"/>
        <w:jc w:val="both"/>
        <w:rPr>
          <w:rFonts w:ascii="Times New Roman" w:hAnsi="Times New Roman"/>
          <w:b/>
          <w:color w:val="auto"/>
          <w:sz w:val="26"/>
          <w:szCs w:val="26"/>
        </w:rPr>
      </w:pPr>
      <w:r w:rsidRPr="001A2406">
        <w:rPr>
          <w:rFonts w:ascii="Times New Roman" w:hAnsi="Times New Roman"/>
          <w:color w:val="auto"/>
          <w:sz w:val="26"/>
          <w:szCs w:val="26"/>
          <w:highlight w:val="yellow"/>
        </w:rPr>
        <w:t xml:space="preserve">- </w:t>
      </w:r>
      <w:r w:rsidR="00E93B5C" w:rsidRPr="001A2406">
        <w:rPr>
          <w:rFonts w:ascii="Times New Roman" w:hAnsi="Times New Roman"/>
          <w:color w:val="auto"/>
          <w:sz w:val="26"/>
          <w:szCs w:val="26"/>
          <w:highlight w:val="yellow"/>
        </w:rPr>
        <w:t xml:space="preserve">Số trang của </w:t>
      </w:r>
      <w:r w:rsidRPr="001A2406">
        <w:rPr>
          <w:rFonts w:ascii="Times New Roman" w:hAnsi="Times New Roman"/>
          <w:color w:val="auto"/>
          <w:sz w:val="26"/>
          <w:szCs w:val="26"/>
          <w:highlight w:val="yellow"/>
        </w:rPr>
        <w:t>luận văn tối đa không quá 100 trang (không tính phụ lục)</w:t>
      </w:r>
    </w:p>
    <w:p w:rsidR="00C86CBC" w:rsidRPr="00365EA1" w:rsidRDefault="000144EA" w:rsidP="00716990">
      <w:pPr>
        <w:spacing w:before="120" w:after="120" w:line="26" w:lineRule="atLeast"/>
        <w:jc w:val="both"/>
        <w:rPr>
          <w:rFonts w:ascii="Times New Roman" w:hAnsi="Times New Roman"/>
          <w:b/>
          <w:color w:val="auto"/>
          <w:sz w:val="26"/>
          <w:szCs w:val="26"/>
        </w:rPr>
      </w:pPr>
      <w:r>
        <w:rPr>
          <w:rFonts w:ascii="Times New Roman" w:hAnsi="Times New Roman"/>
          <w:b/>
          <w:color w:val="auto"/>
          <w:sz w:val="26"/>
          <w:szCs w:val="26"/>
        </w:rPr>
        <w:t>2</w:t>
      </w:r>
      <w:r w:rsidR="00C86CBC" w:rsidRPr="00365EA1">
        <w:rPr>
          <w:rFonts w:ascii="Times New Roman" w:hAnsi="Times New Roman"/>
          <w:b/>
          <w:color w:val="auto"/>
          <w:sz w:val="26"/>
          <w:szCs w:val="26"/>
        </w:rPr>
        <w:t xml:space="preserve"> Tên đề tài luận văn</w:t>
      </w:r>
    </w:p>
    <w:p w:rsidR="00C86CBC" w:rsidRPr="001A2406" w:rsidRDefault="007E5199" w:rsidP="00716990">
      <w:pPr>
        <w:spacing w:before="120" w:after="120" w:line="26" w:lineRule="atLeast"/>
        <w:jc w:val="both"/>
        <w:rPr>
          <w:rFonts w:ascii="Times New Roman" w:hAnsi="Times New Roman"/>
          <w:color w:val="auto"/>
          <w:sz w:val="26"/>
          <w:szCs w:val="26"/>
        </w:rPr>
      </w:pPr>
      <w:r w:rsidRPr="001A2406">
        <w:rPr>
          <w:rFonts w:ascii="Times New Roman" w:hAnsi="Times New Roman"/>
          <w:color w:val="auto"/>
          <w:sz w:val="26"/>
          <w:szCs w:val="26"/>
        </w:rPr>
        <w:t xml:space="preserve">Tên đề tài được viết ngắn gọn, phải thể hiện rõ nội dung của luận văn </w:t>
      </w:r>
      <w:r w:rsidR="00C86CBC" w:rsidRPr="001A2406">
        <w:rPr>
          <w:rFonts w:ascii="Times New Roman" w:hAnsi="Times New Roman"/>
          <w:color w:val="auto"/>
          <w:sz w:val="26"/>
          <w:szCs w:val="26"/>
        </w:rPr>
        <w:t>của đề tài. Không được viết tắt, không dùng ký hiệu hay bất kỳ chú giải nào.</w:t>
      </w:r>
    </w:p>
    <w:p w:rsidR="004F0796" w:rsidRPr="001A2406" w:rsidRDefault="00C86CBC" w:rsidP="00716990">
      <w:pPr>
        <w:spacing w:before="120" w:after="120" w:line="26" w:lineRule="atLeast"/>
        <w:jc w:val="both"/>
        <w:rPr>
          <w:rFonts w:ascii="Times New Roman" w:hAnsi="Times New Roman"/>
          <w:color w:val="auto"/>
          <w:sz w:val="26"/>
          <w:szCs w:val="26"/>
        </w:rPr>
      </w:pPr>
      <w:r w:rsidRPr="001A2406">
        <w:rPr>
          <w:rFonts w:ascii="Times New Roman" w:hAnsi="Times New Roman"/>
          <w:color w:val="auto"/>
          <w:sz w:val="26"/>
          <w:szCs w:val="26"/>
        </w:rPr>
        <w:t>Tên đề tài đặt ở chế độ canh giữa, chú ý cách ngắt chữ xuống dòng phải đủ nghĩa của chữ đó. Chữ in hoa và size 20</w:t>
      </w:r>
    </w:p>
    <w:p w:rsidR="00C86CBC" w:rsidRPr="00365EA1" w:rsidRDefault="000144EA" w:rsidP="00716990">
      <w:pPr>
        <w:spacing w:before="120" w:after="120" w:line="26" w:lineRule="atLeast"/>
        <w:jc w:val="both"/>
        <w:rPr>
          <w:rFonts w:ascii="Times New Roman" w:hAnsi="Times New Roman"/>
          <w:b/>
          <w:color w:val="auto"/>
          <w:sz w:val="26"/>
          <w:szCs w:val="26"/>
        </w:rPr>
      </w:pPr>
      <w:r>
        <w:rPr>
          <w:rFonts w:ascii="Times New Roman" w:hAnsi="Times New Roman"/>
          <w:b/>
          <w:color w:val="auto"/>
          <w:sz w:val="26"/>
          <w:szCs w:val="26"/>
        </w:rPr>
        <w:t>3</w:t>
      </w:r>
      <w:r w:rsidR="00C86CBC" w:rsidRPr="00365EA1">
        <w:rPr>
          <w:rFonts w:ascii="Times New Roman" w:hAnsi="Times New Roman"/>
          <w:b/>
          <w:color w:val="auto"/>
          <w:sz w:val="26"/>
          <w:szCs w:val="26"/>
        </w:rPr>
        <w:t xml:space="preserve"> </w:t>
      </w:r>
      <w:r w:rsidR="000570A3" w:rsidRPr="00365EA1">
        <w:rPr>
          <w:rFonts w:ascii="Times New Roman" w:hAnsi="Times New Roman"/>
          <w:b/>
          <w:color w:val="auto"/>
          <w:sz w:val="26"/>
          <w:szCs w:val="26"/>
        </w:rPr>
        <w:t>Cấu trúc</w:t>
      </w:r>
      <w:r w:rsidR="00C86CBC" w:rsidRPr="00365EA1">
        <w:rPr>
          <w:rFonts w:ascii="Times New Roman" w:hAnsi="Times New Roman"/>
          <w:b/>
          <w:color w:val="auto"/>
          <w:sz w:val="26"/>
          <w:szCs w:val="26"/>
        </w:rPr>
        <w:t xml:space="preserve"> luận văn</w:t>
      </w:r>
    </w:p>
    <w:p w:rsidR="004F0796" w:rsidRPr="001A2406" w:rsidRDefault="00C86CBC" w:rsidP="00716990">
      <w:pPr>
        <w:spacing w:before="120" w:after="120" w:line="26" w:lineRule="atLeast"/>
        <w:jc w:val="both"/>
        <w:rPr>
          <w:rFonts w:ascii="Times New Roman" w:hAnsi="Times New Roman"/>
          <w:color w:val="auto"/>
          <w:sz w:val="26"/>
          <w:szCs w:val="26"/>
        </w:rPr>
      </w:pPr>
      <w:r w:rsidRPr="001A2406">
        <w:rPr>
          <w:rFonts w:ascii="Times New Roman" w:hAnsi="Times New Roman"/>
          <w:color w:val="auto"/>
          <w:sz w:val="26"/>
          <w:szCs w:val="26"/>
        </w:rPr>
        <w:t>Các phần của mỗi luận văn tùy thuộc vào từng chuyên ngành và đề tài cụ thể, thông thường bao gồm những phần, chương và thứ tự như sau:</w:t>
      </w:r>
    </w:p>
    <w:p w:rsidR="00C86CBC" w:rsidRPr="001A2406" w:rsidRDefault="00C86CBC" w:rsidP="002E1A70">
      <w:pPr>
        <w:spacing w:before="120" w:after="120" w:line="26" w:lineRule="atLeast"/>
        <w:jc w:val="both"/>
        <w:rPr>
          <w:rFonts w:ascii="Times New Roman" w:hAnsi="Times New Roman"/>
          <w:color w:val="auto"/>
          <w:sz w:val="26"/>
          <w:szCs w:val="26"/>
        </w:rPr>
      </w:pPr>
      <w:r w:rsidRPr="001A2406">
        <w:rPr>
          <w:rFonts w:ascii="Times New Roman" w:hAnsi="Times New Roman"/>
          <w:color w:val="auto"/>
          <w:sz w:val="26"/>
          <w:szCs w:val="26"/>
        </w:rPr>
        <w:t>- Trang bìa</w:t>
      </w:r>
    </w:p>
    <w:p w:rsidR="00C86CBC" w:rsidRPr="001A2406" w:rsidRDefault="00C86CBC" w:rsidP="002E1A70">
      <w:pPr>
        <w:spacing w:before="120" w:after="120" w:line="26" w:lineRule="atLeast"/>
        <w:jc w:val="both"/>
        <w:rPr>
          <w:rFonts w:ascii="Times New Roman" w:hAnsi="Times New Roman"/>
          <w:color w:val="auto"/>
          <w:sz w:val="26"/>
          <w:szCs w:val="26"/>
        </w:rPr>
      </w:pPr>
      <w:r w:rsidRPr="001A2406">
        <w:rPr>
          <w:rFonts w:ascii="Times New Roman" w:hAnsi="Times New Roman"/>
          <w:color w:val="auto"/>
          <w:sz w:val="26"/>
          <w:szCs w:val="26"/>
        </w:rPr>
        <w:t>- Trang phụ bìa</w:t>
      </w:r>
    </w:p>
    <w:p w:rsidR="00C55B47" w:rsidRPr="001A2406" w:rsidRDefault="00C55B47" w:rsidP="002E1A70">
      <w:pPr>
        <w:spacing w:before="120" w:after="120" w:line="26" w:lineRule="atLeast"/>
        <w:jc w:val="both"/>
        <w:rPr>
          <w:rFonts w:ascii="Times New Roman" w:hAnsi="Times New Roman"/>
          <w:color w:val="auto"/>
          <w:sz w:val="26"/>
          <w:szCs w:val="26"/>
        </w:rPr>
      </w:pPr>
      <w:r w:rsidRPr="001A2406">
        <w:rPr>
          <w:rFonts w:ascii="Times New Roman" w:hAnsi="Times New Roman"/>
          <w:color w:val="auto"/>
          <w:sz w:val="26"/>
          <w:szCs w:val="26"/>
        </w:rPr>
        <w:t>- Xác nhận đơn vị trực tiếp đào tạo</w:t>
      </w:r>
    </w:p>
    <w:p w:rsidR="00C55B47" w:rsidRPr="001A2406" w:rsidRDefault="00C55B47" w:rsidP="002E1A70">
      <w:pPr>
        <w:spacing w:before="120" w:after="120" w:line="26" w:lineRule="atLeast"/>
        <w:jc w:val="both"/>
        <w:rPr>
          <w:rFonts w:ascii="Times New Roman" w:hAnsi="Times New Roman"/>
          <w:color w:val="auto"/>
          <w:sz w:val="26"/>
          <w:szCs w:val="26"/>
        </w:rPr>
      </w:pPr>
      <w:r w:rsidRPr="001A2406">
        <w:rPr>
          <w:rFonts w:ascii="Times New Roman" w:hAnsi="Times New Roman"/>
          <w:color w:val="auto"/>
          <w:sz w:val="26"/>
          <w:szCs w:val="26"/>
        </w:rPr>
        <w:t>- Nhận xét của cán bộ hướng dẫn</w:t>
      </w:r>
    </w:p>
    <w:p w:rsidR="00C55B47" w:rsidRPr="001A2406" w:rsidRDefault="00C55B47" w:rsidP="002E1A70">
      <w:pPr>
        <w:spacing w:before="120" w:after="120" w:line="26" w:lineRule="atLeast"/>
        <w:jc w:val="both"/>
        <w:rPr>
          <w:rFonts w:ascii="Times New Roman" w:hAnsi="Times New Roman"/>
          <w:color w:val="auto"/>
          <w:sz w:val="26"/>
          <w:szCs w:val="26"/>
        </w:rPr>
      </w:pPr>
      <w:r w:rsidRPr="001A2406">
        <w:rPr>
          <w:rFonts w:ascii="Times New Roman" w:hAnsi="Times New Roman"/>
          <w:color w:val="auto"/>
          <w:sz w:val="26"/>
          <w:szCs w:val="26"/>
        </w:rPr>
        <w:t>- Nhận xét của hội đồng báo cáo</w:t>
      </w:r>
    </w:p>
    <w:p w:rsidR="00C55B47" w:rsidRPr="001A2406" w:rsidRDefault="00C55B47" w:rsidP="002E1A70">
      <w:pPr>
        <w:spacing w:before="120" w:after="120" w:line="26" w:lineRule="atLeast"/>
        <w:jc w:val="both"/>
        <w:rPr>
          <w:rFonts w:ascii="Times New Roman" w:hAnsi="Times New Roman"/>
          <w:color w:val="auto"/>
          <w:sz w:val="26"/>
          <w:szCs w:val="26"/>
        </w:rPr>
      </w:pPr>
      <w:r w:rsidRPr="001A2406">
        <w:rPr>
          <w:rFonts w:ascii="Times New Roman" w:hAnsi="Times New Roman"/>
          <w:color w:val="auto"/>
          <w:sz w:val="26"/>
          <w:szCs w:val="26"/>
        </w:rPr>
        <w:t>- Lời bản quyền (cam đoan)</w:t>
      </w:r>
    </w:p>
    <w:p w:rsidR="00C55B47" w:rsidRPr="001A2406" w:rsidRDefault="00C55B47" w:rsidP="002E1A70">
      <w:pPr>
        <w:spacing w:before="120" w:after="120" w:line="26" w:lineRule="atLeast"/>
        <w:jc w:val="both"/>
        <w:rPr>
          <w:rFonts w:ascii="Times New Roman" w:hAnsi="Times New Roman"/>
          <w:color w:val="auto"/>
          <w:sz w:val="26"/>
          <w:szCs w:val="26"/>
        </w:rPr>
      </w:pPr>
      <w:r w:rsidRPr="001A2406">
        <w:rPr>
          <w:rFonts w:ascii="Times New Roman" w:hAnsi="Times New Roman"/>
          <w:color w:val="auto"/>
          <w:sz w:val="26"/>
          <w:szCs w:val="26"/>
        </w:rPr>
        <w:t>- Lý lịch khoa học (tiểu sử)</w:t>
      </w:r>
    </w:p>
    <w:p w:rsidR="00C55B47" w:rsidRPr="001A2406" w:rsidRDefault="00C55B47" w:rsidP="002E1A70">
      <w:pPr>
        <w:spacing w:before="120" w:after="120" w:line="26" w:lineRule="atLeast"/>
        <w:jc w:val="both"/>
        <w:rPr>
          <w:rFonts w:ascii="Times New Roman" w:hAnsi="Times New Roman"/>
          <w:color w:val="auto"/>
          <w:sz w:val="26"/>
          <w:szCs w:val="26"/>
        </w:rPr>
      </w:pPr>
      <w:r w:rsidRPr="001A2406">
        <w:rPr>
          <w:rFonts w:ascii="Times New Roman" w:hAnsi="Times New Roman"/>
          <w:color w:val="auto"/>
          <w:sz w:val="26"/>
          <w:szCs w:val="26"/>
        </w:rPr>
        <w:t>- Cảm tạ</w:t>
      </w:r>
    </w:p>
    <w:p w:rsidR="00C55B47" w:rsidRPr="001A2406" w:rsidRDefault="00C55B47" w:rsidP="002E1A70">
      <w:pPr>
        <w:spacing w:before="120" w:after="120" w:line="26" w:lineRule="atLeast"/>
        <w:jc w:val="both"/>
        <w:rPr>
          <w:rFonts w:ascii="Times New Roman" w:hAnsi="Times New Roman"/>
          <w:color w:val="auto"/>
          <w:sz w:val="26"/>
          <w:szCs w:val="26"/>
        </w:rPr>
      </w:pPr>
      <w:r w:rsidRPr="001A2406">
        <w:rPr>
          <w:rFonts w:ascii="Times New Roman" w:hAnsi="Times New Roman"/>
          <w:color w:val="auto"/>
          <w:sz w:val="26"/>
          <w:szCs w:val="26"/>
        </w:rPr>
        <w:t>- Tóm lược (tối đa 500 từ, 1 trang)</w:t>
      </w:r>
    </w:p>
    <w:p w:rsidR="00C55B47" w:rsidRPr="001A2406" w:rsidRDefault="00C55B47" w:rsidP="002E1A70">
      <w:pPr>
        <w:spacing w:before="120" w:after="120" w:line="26" w:lineRule="atLeast"/>
        <w:jc w:val="both"/>
        <w:rPr>
          <w:rFonts w:ascii="Times New Roman" w:hAnsi="Times New Roman"/>
          <w:color w:val="auto"/>
          <w:sz w:val="26"/>
          <w:szCs w:val="26"/>
        </w:rPr>
      </w:pPr>
      <w:r w:rsidRPr="001A2406">
        <w:rPr>
          <w:rFonts w:ascii="Times New Roman" w:hAnsi="Times New Roman"/>
          <w:color w:val="auto"/>
          <w:sz w:val="26"/>
          <w:szCs w:val="26"/>
        </w:rPr>
        <w:t>- Mục lục</w:t>
      </w:r>
    </w:p>
    <w:p w:rsidR="00C55B47" w:rsidRPr="001A2406" w:rsidRDefault="00C55B47" w:rsidP="002E1A70">
      <w:pPr>
        <w:spacing w:before="120" w:after="120" w:line="26" w:lineRule="atLeast"/>
        <w:jc w:val="both"/>
        <w:rPr>
          <w:rFonts w:ascii="Times New Roman" w:hAnsi="Times New Roman"/>
          <w:color w:val="auto"/>
          <w:sz w:val="26"/>
          <w:szCs w:val="26"/>
        </w:rPr>
      </w:pPr>
      <w:r w:rsidRPr="001A2406">
        <w:rPr>
          <w:rFonts w:ascii="Times New Roman" w:hAnsi="Times New Roman"/>
          <w:color w:val="auto"/>
          <w:sz w:val="26"/>
          <w:szCs w:val="26"/>
        </w:rPr>
        <w:t>- Danh sách hình</w:t>
      </w:r>
    </w:p>
    <w:p w:rsidR="00C55B47" w:rsidRPr="001A2406" w:rsidRDefault="00C55B47" w:rsidP="002E1A70">
      <w:pPr>
        <w:spacing w:before="120" w:after="120" w:line="26" w:lineRule="atLeast"/>
        <w:jc w:val="both"/>
        <w:rPr>
          <w:rFonts w:ascii="Times New Roman" w:hAnsi="Times New Roman"/>
          <w:color w:val="auto"/>
          <w:sz w:val="26"/>
          <w:szCs w:val="26"/>
        </w:rPr>
      </w:pPr>
      <w:r w:rsidRPr="001A2406">
        <w:rPr>
          <w:rFonts w:ascii="Times New Roman" w:hAnsi="Times New Roman"/>
          <w:color w:val="auto"/>
          <w:sz w:val="26"/>
          <w:szCs w:val="26"/>
        </w:rPr>
        <w:t>- Danh sách bảng</w:t>
      </w:r>
    </w:p>
    <w:p w:rsidR="00C55B47" w:rsidRPr="001A2406" w:rsidRDefault="00C55B47" w:rsidP="002E1A70">
      <w:pPr>
        <w:spacing w:before="120" w:after="120" w:line="26" w:lineRule="atLeast"/>
        <w:jc w:val="both"/>
        <w:rPr>
          <w:rFonts w:ascii="Times New Roman" w:hAnsi="Times New Roman"/>
          <w:color w:val="auto"/>
          <w:sz w:val="26"/>
          <w:szCs w:val="26"/>
        </w:rPr>
      </w:pPr>
      <w:r w:rsidRPr="001A2406">
        <w:rPr>
          <w:rFonts w:ascii="Times New Roman" w:hAnsi="Times New Roman"/>
          <w:color w:val="auto"/>
          <w:sz w:val="26"/>
          <w:szCs w:val="26"/>
        </w:rPr>
        <w:t>- Các từ viết tắt</w:t>
      </w:r>
    </w:p>
    <w:p w:rsidR="00FF6720" w:rsidRDefault="00C55B47" w:rsidP="002E1A70">
      <w:pPr>
        <w:spacing w:before="120" w:after="120" w:line="26" w:lineRule="atLeast"/>
        <w:ind w:left="-540" w:firstLine="540"/>
        <w:jc w:val="both"/>
        <w:rPr>
          <w:rFonts w:ascii="Times New Roman" w:hAnsi="Times New Roman"/>
          <w:color w:val="auto"/>
          <w:sz w:val="26"/>
          <w:szCs w:val="26"/>
        </w:rPr>
      </w:pPr>
      <w:r w:rsidRPr="001A2406">
        <w:rPr>
          <w:rFonts w:ascii="Times New Roman" w:hAnsi="Times New Roman"/>
          <w:color w:val="auto"/>
          <w:sz w:val="26"/>
          <w:szCs w:val="26"/>
        </w:rPr>
        <w:t>- Các chương của luận văn</w:t>
      </w:r>
    </w:p>
    <w:p w:rsidR="00365EA1" w:rsidRDefault="00365EA1" w:rsidP="002E1A70">
      <w:pPr>
        <w:spacing w:before="120" w:after="120" w:line="26" w:lineRule="atLeast"/>
        <w:ind w:left="-540" w:firstLine="540"/>
        <w:jc w:val="both"/>
        <w:rPr>
          <w:rFonts w:ascii="Times New Roman" w:hAnsi="Times New Roman"/>
          <w:color w:val="auto"/>
          <w:sz w:val="26"/>
          <w:szCs w:val="26"/>
        </w:rPr>
      </w:pPr>
      <w:r>
        <w:rPr>
          <w:rFonts w:ascii="Times New Roman" w:hAnsi="Times New Roman"/>
          <w:color w:val="auto"/>
          <w:sz w:val="26"/>
          <w:szCs w:val="26"/>
        </w:rPr>
        <w:t>- Danh mục tài liệu tham khảo</w:t>
      </w:r>
    </w:p>
    <w:p w:rsidR="00365EA1" w:rsidRPr="001A2406" w:rsidRDefault="00365EA1" w:rsidP="002E1A70">
      <w:pPr>
        <w:spacing w:before="120" w:after="120" w:line="26" w:lineRule="atLeast"/>
        <w:ind w:left="-540" w:firstLine="540"/>
        <w:jc w:val="both"/>
        <w:rPr>
          <w:rFonts w:ascii="Times New Roman" w:hAnsi="Times New Roman"/>
          <w:color w:val="auto"/>
          <w:sz w:val="26"/>
          <w:szCs w:val="26"/>
        </w:rPr>
      </w:pPr>
      <w:r>
        <w:rPr>
          <w:rFonts w:ascii="Times New Roman" w:hAnsi="Times New Roman"/>
          <w:color w:val="auto"/>
          <w:sz w:val="26"/>
          <w:szCs w:val="26"/>
        </w:rPr>
        <w:t>- Phụ lục</w:t>
      </w:r>
    </w:p>
    <w:p w:rsidR="00C035AF" w:rsidRPr="00C035AF" w:rsidRDefault="00FF6720" w:rsidP="00C035AF">
      <w:pPr>
        <w:spacing w:before="120" w:after="120" w:line="26" w:lineRule="atLeast"/>
        <w:jc w:val="center"/>
        <w:rPr>
          <w:rFonts w:ascii="Times New Roman" w:eastAsia="Calibri" w:hAnsi="Times New Roman"/>
          <w:b/>
          <w:color w:val="auto"/>
          <w:kern w:val="2"/>
          <w:sz w:val="26"/>
          <w:szCs w:val="24"/>
          <w:lang w:val="vi-VN"/>
        </w:rPr>
      </w:pPr>
      <w:r w:rsidRPr="001A2406">
        <w:rPr>
          <w:rFonts w:ascii="Times New Roman" w:hAnsi="Times New Roman"/>
          <w:color w:val="auto"/>
          <w:sz w:val="26"/>
          <w:szCs w:val="26"/>
        </w:rPr>
        <w:br w:type="page"/>
      </w:r>
      <w:r w:rsidR="00C035AF" w:rsidRPr="00C035AF">
        <w:rPr>
          <w:rFonts w:ascii="Times New Roman" w:eastAsia="Calibri" w:hAnsi="Times New Roman"/>
          <w:b/>
          <w:color w:val="auto"/>
          <w:kern w:val="2"/>
          <w:sz w:val="26"/>
          <w:szCs w:val="24"/>
          <w:lang w:val="vi-VN"/>
        </w:rPr>
        <w:lastRenderedPageBreak/>
        <w:t>ĐẠI HỌC CẦN THƠ</w:t>
      </w:r>
    </w:p>
    <w:p w:rsidR="00C035AF" w:rsidRPr="00C035AF" w:rsidRDefault="00C035AF" w:rsidP="00C035AF">
      <w:pPr>
        <w:spacing w:before="120" w:after="120" w:line="288" w:lineRule="auto"/>
        <w:jc w:val="center"/>
        <w:rPr>
          <w:rFonts w:ascii="Times New Roman" w:eastAsia="Calibri" w:hAnsi="Times New Roman"/>
          <w:b/>
          <w:color w:val="auto"/>
          <w:kern w:val="2"/>
          <w:sz w:val="26"/>
          <w:szCs w:val="24"/>
          <w:lang w:val="vi-VN"/>
        </w:rPr>
      </w:pPr>
      <w:r w:rsidRPr="00C035AF">
        <w:rPr>
          <w:rFonts w:ascii="Times New Roman" w:eastAsia="Calibri" w:hAnsi="Times New Roman"/>
          <w:b/>
          <w:color w:val="auto"/>
          <w:kern w:val="2"/>
          <w:sz w:val="26"/>
          <w:szCs w:val="24"/>
          <w:lang w:val="vi-VN"/>
        </w:rPr>
        <w:t>KHOA MÔI TRƯỜNG VÀ TÀI NGUYÊN THIÊN NHIÊN</w:t>
      </w:r>
    </w:p>
    <w:p w:rsidR="00C035AF" w:rsidRPr="00C035AF" w:rsidRDefault="00C035AF" w:rsidP="00C035AF">
      <w:pPr>
        <w:spacing w:before="120" w:after="120" w:line="288" w:lineRule="auto"/>
        <w:jc w:val="center"/>
        <w:rPr>
          <w:rFonts w:ascii="Times New Roman" w:eastAsia="Calibri" w:hAnsi="Times New Roman"/>
          <w:b/>
          <w:bCs/>
          <w:color w:val="auto"/>
          <w:kern w:val="2"/>
          <w:sz w:val="26"/>
          <w:szCs w:val="24"/>
          <w:lang w:val="vi-VN"/>
        </w:rPr>
      </w:pPr>
      <w:r w:rsidRPr="00C035AF">
        <w:rPr>
          <w:rFonts w:ascii="Times New Roman" w:eastAsia="Calibri" w:hAnsi="Times New Roman"/>
          <w:b/>
          <w:bCs/>
          <w:color w:val="auto"/>
          <w:kern w:val="2"/>
          <w:sz w:val="26"/>
          <w:szCs w:val="24"/>
          <w:lang w:val="vi-VN"/>
        </w:rPr>
        <w:t>BỘ MÔN TÀI NGUYÊN ĐẤT ĐAI</w:t>
      </w:r>
    </w:p>
    <w:p w:rsidR="00C035AF" w:rsidRPr="00C035AF" w:rsidRDefault="00C035AF" w:rsidP="00C035AF">
      <w:pPr>
        <w:spacing w:before="120" w:after="120" w:line="288" w:lineRule="auto"/>
        <w:jc w:val="center"/>
        <w:rPr>
          <w:rFonts w:ascii="Times New Roman" w:eastAsia="Calibri" w:hAnsi="Times New Roman"/>
          <w:b/>
          <w:bCs/>
          <w:color w:val="auto"/>
          <w:kern w:val="2"/>
          <w:sz w:val="26"/>
          <w:szCs w:val="24"/>
          <w:lang w:val="vi-VN"/>
        </w:rPr>
      </w:pPr>
      <w:r w:rsidRPr="00C035AF">
        <w:rPr>
          <w:rFonts w:ascii="Times New Roman" w:eastAsia="Calibri" w:hAnsi="Times New Roman"/>
          <w:b/>
          <w:bCs/>
          <w:color w:val="auto"/>
          <w:kern w:val="2"/>
          <w:sz w:val="26"/>
          <w:szCs w:val="24"/>
          <w:lang w:val="vi-VN"/>
        </w:rPr>
        <w:t>XÁC NHẬN CỦA BỘ MÔN TÀI NGUYÊN ĐẤT ĐAI</w:t>
      </w:r>
    </w:p>
    <w:p w:rsidR="00C035AF" w:rsidRPr="00C035AF" w:rsidRDefault="00C035AF" w:rsidP="00C035AF">
      <w:pPr>
        <w:spacing w:before="120" w:after="120" w:line="288" w:lineRule="auto"/>
        <w:jc w:val="both"/>
        <w:rPr>
          <w:rFonts w:ascii="Times New Roman" w:eastAsia="Calibri" w:hAnsi="Times New Roman"/>
          <w:color w:val="auto"/>
          <w:kern w:val="2"/>
          <w:sz w:val="26"/>
          <w:szCs w:val="24"/>
          <w:lang w:val="vi-VN"/>
        </w:rPr>
      </w:pPr>
      <w:r w:rsidRPr="00C035AF">
        <w:rPr>
          <w:rFonts w:ascii="Times New Roman" w:eastAsia="Calibri" w:hAnsi="Times New Roman"/>
          <w:color w:val="auto"/>
          <w:kern w:val="2"/>
          <w:sz w:val="26"/>
          <w:szCs w:val="24"/>
          <w:lang w:val="vi-VN"/>
        </w:rPr>
        <w:t xml:space="preserve">Đề tài: </w:t>
      </w:r>
      <w:r w:rsidRPr="00C035AF">
        <w:rPr>
          <w:rFonts w:ascii="Times New Roman" w:eastAsia="Calibri" w:hAnsi="Times New Roman"/>
          <w:b/>
          <w:bCs/>
          <w:color w:val="auto"/>
          <w:kern w:val="2"/>
          <w:sz w:val="26"/>
          <w:szCs w:val="24"/>
          <w:lang w:val="vi-VN"/>
        </w:rPr>
        <w:t>“</w:t>
      </w:r>
      <w:r w:rsidRPr="00C035AF">
        <w:rPr>
          <w:rFonts w:ascii="Times New Roman" w:eastAsia="Calibri" w:hAnsi="Times New Roman"/>
          <w:b/>
          <w:bCs/>
          <w:color w:val="auto"/>
          <w:kern w:val="2"/>
          <w:sz w:val="26"/>
          <w:szCs w:val="24"/>
          <w:lang w:val="vi-VN"/>
        </w:rPr>
        <w:t>………….</w:t>
      </w:r>
      <w:r w:rsidRPr="00C035AF">
        <w:rPr>
          <w:rFonts w:ascii="Times New Roman" w:eastAsia="Calibri" w:hAnsi="Times New Roman"/>
          <w:b/>
          <w:bCs/>
          <w:color w:val="auto"/>
          <w:kern w:val="2"/>
          <w:sz w:val="26"/>
          <w:szCs w:val="24"/>
          <w:lang w:val="vi-VN"/>
        </w:rPr>
        <w:t xml:space="preserve">”. </w:t>
      </w:r>
    </w:p>
    <w:p w:rsidR="00C035AF" w:rsidRPr="00C035AF" w:rsidRDefault="00C035AF" w:rsidP="00C035AF">
      <w:pPr>
        <w:spacing w:before="120" w:after="120" w:line="288" w:lineRule="auto"/>
        <w:jc w:val="both"/>
        <w:rPr>
          <w:rFonts w:ascii="Times New Roman" w:eastAsia="Calibri" w:hAnsi="Times New Roman"/>
          <w:color w:val="auto"/>
          <w:kern w:val="2"/>
          <w:sz w:val="26"/>
          <w:szCs w:val="24"/>
          <w:lang w:val="vi-VN"/>
        </w:rPr>
      </w:pPr>
      <w:r w:rsidRPr="00C035AF">
        <w:rPr>
          <w:rFonts w:ascii="Times New Roman" w:eastAsia="Calibri" w:hAnsi="Times New Roman"/>
          <w:color w:val="auto"/>
          <w:kern w:val="2"/>
          <w:sz w:val="26"/>
          <w:szCs w:val="24"/>
          <w:lang w:val="vi-VN"/>
        </w:rPr>
        <w:t xml:space="preserve">Sinh viên thực hiện: </w:t>
      </w:r>
      <w:r>
        <w:rPr>
          <w:rFonts w:ascii="Times New Roman" w:eastAsia="Calibri" w:hAnsi="Times New Roman"/>
          <w:color w:val="auto"/>
          <w:kern w:val="2"/>
          <w:sz w:val="26"/>
          <w:szCs w:val="24"/>
          <w:lang w:val="vi-VN"/>
        </w:rPr>
        <w:t>…………</w:t>
      </w:r>
      <w:r w:rsidRPr="00C035AF">
        <w:rPr>
          <w:rFonts w:ascii="Times New Roman" w:eastAsia="Calibri" w:hAnsi="Times New Roman"/>
          <w:color w:val="auto"/>
          <w:kern w:val="2"/>
          <w:sz w:val="26"/>
          <w:szCs w:val="24"/>
          <w:lang w:val="vi-VN"/>
        </w:rPr>
        <w:t>……</w:t>
      </w:r>
      <w:r>
        <w:rPr>
          <w:rFonts w:ascii="Times New Roman" w:eastAsia="Calibri" w:hAnsi="Times New Roman"/>
          <w:color w:val="auto"/>
          <w:kern w:val="2"/>
          <w:sz w:val="26"/>
          <w:szCs w:val="24"/>
          <w:lang w:val="vi-VN"/>
        </w:rPr>
        <w:t>…</w:t>
      </w:r>
      <w:r w:rsidRPr="00C035AF">
        <w:rPr>
          <w:rFonts w:ascii="Times New Roman" w:eastAsia="Calibri" w:hAnsi="Times New Roman"/>
          <w:color w:val="auto"/>
          <w:kern w:val="2"/>
          <w:sz w:val="26"/>
          <w:szCs w:val="24"/>
          <w:lang w:val="vi-VN"/>
        </w:rPr>
        <w:t>…</w:t>
      </w:r>
      <w:r w:rsidRPr="00C035AF">
        <w:rPr>
          <w:rFonts w:ascii="Times New Roman" w:eastAsia="Calibri" w:hAnsi="Times New Roman"/>
          <w:color w:val="auto"/>
          <w:kern w:val="2"/>
          <w:sz w:val="26"/>
          <w:szCs w:val="24"/>
          <w:lang w:val="vi-VN"/>
        </w:rPr>
        <w:t xml:space="preserve">, MSSV: </w:t>
      </w:r>
      <w:r>
        <w:rPr>
          <w:rFonts w:ascii="Times New Roman" w:eastAsia="Calibri" w:hAnsi="Times New Roman"/>
          <w:color w:val="auto"/>
          <w:kern w:val="2"/>
          <w:sz w:val="26"/>
          <w:szCs w:val="24"/>
          <w:lang w:val="vi-VN"/>
        </w:rPr>
        <w:t>…………</w:t>
      </w:r>
      <w:r w:rsidRPr="00C035AF">
        <w:rPr>
          <w:rFonts w:ascii="Times New Roman" w:eastAsia="Calibri" w:hAnsi="Times New Roman"/>
          <w:color w:val="auto"/>
          <w:kern w:val="2"/>
          <w:sz w:val="26"/>
          <w:szCs w:val="24"/>
          <w:lang w:val="vi-VN"/>
        </w:rPr>
        <w:t>.</w:t>
      </w:r>
      <w:r w:rsidRPr="00C035AF">
        <w:rPr>
          <w:rFonts w:ascii="Times New Roman" w:eastAsia="Calibri" w:hAnsi="Times New Roman"/>
          <w:color w:val="auto"/>
          <w:kern w:val="2"/>
          <w:sz w:val="26"/>
          <w:szCs w:val="24"/>
          <w:lang w:val="vi-VN"/>
        </w:rPr>
        <w:t xml:space="preserve"> </w:t>
      </w:r>
    </w:p>
    <w:p w:rsidR="00C035AF" w:rsidRPr="00C035AF" w:rsidRDefault="00C035AF" w:rsidP="00C035AF">
      <w:pPr>
        <w:spacing w:before="120" w:after="120" w:line="288" w:lineRule="auto"/>
        <w:jc w:val="both"/>
        <w:rPr>
          <w:rFonts w:ascii="Times New Roman" w:eastAsia="Calibri" w:hAnsi="Times New Roman"/>
          <w:color w:val="auto"/>
          <w:kern w:val="2"/>
          <w:sz w:val="26"/>
          <w:szCs w:val="24"/>
          <w:lang w:val="vi-VN"/>
        </w:rPr>
      </w:pPr>
      <w:r w:rsidRPr="00C035AF">
        <w:rPr>
          <w:rFonts w:ascii="Times New Roman" w:eastAsia="Calibri" w:hAnsi="Times New Roman"/>
          <w:color w:val="auto"/>
          <w:kern w:val="2"/>
          <w:sz w:val="26"/>
          <w:szCs w:val="24"/>
          <w:lang w:val="vi-VN"/>
        </w:rPr>
        <w:t xml:space="preserve">Lớp Quản lý đất đai Khoá </w:t>
      </w:r>
      <w:r>
        <w:rPr>
          <w:rFonts w:ascii="Times New Roman" w:eastAsia="Calibri" w:hAnsi="Times New Roman"/>
          <w:color w:val="auto"/>
          <w:kern w:val="2"/>
          <w:sz w:val="26"/>
          <w:szCs w:val="24"/>
          <w:lang w:val="vi-VN"/>
        </w:rPr>
        <w:t>…………</w:t>
      </w:r>
      <w:r w:rsidRPr="00C035AF">
        <w:rPr>
          <w:rFonts w:ascii="Times New Roman" w:eastAsia="Calibri" w:hAnsi="Times New Roman"/>
          <w:color w:val="auto"/>
          <w:kern w:val="2"/>
          <w:sz w:val="26"/>
          <w:szCs w:val="24"/>
          <w:lang w:val="vi-VN"/>
        </w:rPr>
        <w:t xml:space="preserve"> thuộc Bộ môn Tài nguyên đất đai - Khoa Môi trường và Tài nguyên Thiên nhiên - Đại học Cần Thơ thực hiện từ tháng </w:t>
      </w:r>
      <w:r>
        <w:rPr>
          <w:rFonts w:ascii="Times New Roman" w:eastAsia="Calibri" w:hAnsi="Times New Roman"/>
          <w:color w:val="auto"/>
          <w:kern w:val="2"/>
          <w:sz w:val="26"/>
          <w:szCs w:val="24"/>
          <w:lang w:val="vi-VN"/>
        </w:rPr>
        <w:t>……………</w:t>
      </w:r>
      <w:r w:rsidRPr="00C035AF">
        <w:rPr>
          <w:rFonts w:ascii="Times New Roman" w:eastAsia="Calibri" w:hAnsi="Times New Roman"/>
          <w:color w:val="auto"/>
          <w:kern w:val="2"/>
          <w:sz w:val="26"/>
          <w:szCs w:val="24"/>
          <w:lang w:val="vi-VN"/>
        </w:rPr>
        <w:t xml:space="preserve"> đến </w:t>
      </w:r>
      <w:r>
        <w:rPr>
          <w:rFonts w:ascii="Times New Roman" w:eastAsia="Calibri" w:hAnsi="Times New Roman"/>
          <w:color w:val="auto"/>
          <w:kern w:val="2"/>
          <w:sz w:val="26"/>
          <w:szCs w:val="24"/>
          <w:lang w:val="vi-VN"/>
        </w:rPr>
        <w:t>……</w:t>
      </w:r>
      <w:r w:rsidRPr="00C035AF">
        <w:rPr>
          <w:rFonts w:ascii="Times New Roman" w:eastAsia="Calibri" w:hAnsi="Times New Roman"/>
          <w:color w:val="auto"/>
          <w:kern w:val="2"/>
          <w:sz w:val="26"/>
          <w:szCs w:val="24"/>
          <w:lang w:val="vi-VN"/>
        </w:rPr>
        <w:t>……</w:t>
      </w:r>
      <w:r>
        <w:rPr>
          <w:rFonts w:ascii="Times New Roman" w:eastAsia="Calibri" w:hAnsi="Times New Roman"/>
          <w:color w:val="auto"/>
          <w:kern w:val="2"/>
          <w:sz w:val="26"/>
          <w:szCs w:val="24"/>
          <w:lang w:val="vi-VN"/>
        </w:rPr>
        <w:t>…</w:t>
      </w:r>
      <w:r w:rsidRPr="00C035AF">
        <w:rPr>
          <w:rFonts w:ascii="Times New Roman" w:eastAsia="Calibri" w:hAnsi="Times New Roman"/>
          <w:color w:val="auto"/>
          <w:kern w:val="2"/>
          <w:sz w:val="26"/>
          <w:szCs w:val="24"/>
          <w:lang w:val="vi-VN"/>
        </w:rPr>
        <w:t xml:space="preserve">. Xác nhận của bộ môn: </w:t>
      </w:r>
    </w:p>
    <w:p w:rsidR="00C035AF" w:rsidRPr="00C035AF" w:rsidRDefault="00C035AF" w:rsidP="00C035AF">
      <w:pPr>
        <w:spacing w:before="120" w:after="120" w:line="288" w:lineRule="auto"/>
        <w:jc w:val="both"/>
        <w:rPr>
          <w:rFonts w:ascii="Times New Roman" w:eastAsia="Calibri" w:hAnsi="Times New Roman"/>
          <w:color w:val="auto"/>
          <w:kern w:val="2"/>
          <w:sz w:val="26"/>
          <w:szCs w:val="24"/>
          <w:lang w:val="vi-VN"/>
        </w:rPr>
      </w:pPr>
      <w:r w:rsidRPr="00C035AF">
        <w:rPr>
          <w:rFonts w:ascii="Times New Roman" w:eastAsia="Calibri" w:hAnsi="Times New Roman"/>
          <w:color w:val="auto"/>
          <w:kern w:val="2"/>
          <w:sz w:val="26"/>
          <w:szCs w:val="24"/>
          <w:lang w:val="vi-VN"/>
        </w:rPr>
        <w:t xml:space="preserve">........................................................................................................................................... ........................................................................................................................................... ........................................................................................................................................... ........................................................................................................................................... ........................................................................................................................................... Đánh giá: </w:t>
      </w:r>
    </w:p>
    <w:p w:rsidR="00C035AF" w:rsidRPr="00C035AF" w:rsidRDefault="00C035AF" w:rsidP="00C035AF">
      <w:pPr>
        <w:spacing w:before="120" w:after="120" w:line="288" w:lineRule="auto"/>
        <w:jc w:val="right"/>
        <w:rPr>
          <w:rFonts w:ascii="Times New Roman" w:eastAsia="Calibri" w:hAnsi="Times New Roman"/>
          <w:color w:val="auto"/>
          <w:kern w:val="2"/>
          <w:sz w:val="26"/>
          <w:szCs w:val="24"/>
          <w:lang w:val="vi-VN"/>
        </w:rPr>
      </w:pPr>
      <w:r w:rsidRPr="00C035AF">
        <w:rPr>
          <w:rFonts w:ascii="Times New Roman" w:eastAsia="Calibri" w:hAnsi="Times New Roman"/>
          <w:color w:val="auto"/>
          <w:kern w:val="2"/>
          <w:sz w:val="26"/>
          <w:szCs w:val="24"/>
          <w:lang w:val="vi-VN"/>
        </w:rPr>
        <w:t>........................................................................................................................................... ........................................................................................................................................... ........................................................................................................................................... ........................................................................................................................................... ........................................................................................................................................... ........................................................................................................................................... Cần Thơ, ngày...... tháng...... năm 20</w:t>
      </w:r>
      <w:r w:rsidRPr="00C035AF">
        <w:rPr>
          <w:rFonts w:ascii="Times New Roman" w:eastAsia="Calibri" w:hAnsi="Times New Roman"/>
          <w:color w:val="auto"/>
          <w:kern w:val="2"/>
          <w:sz w:val="26"/>
          <w:szCs w:val="24"/>
          <w:lang w:val="vi-VN"/>
        </w:rPr>
        <w:t>……</w:t>
      </w:r>
      <w:r w:rsidRPr="00C035AF">
        <w:rPr>
          <w:rFonts w:ascii="Times New Roman" w:eastAsia="Calibri" w:hAnsi="Times New Roman"/>
          <w:color w:val="auto"/>
          <w:kern w:val="2"/>
          <w:sz w:val="26"/>
          <w:szCs w:val="24"/>
          <w:lang w:val="vi-VN"/>
        </w:rPr>
        <w:t xml:space="preserve"> </w:t>
      </w:r>
    </w:p>
    <w:p w:rsidR="00C035AF" w:rsidRPr="00C035AF" w:rsidRDefault="00C035AF" w:rsidP="00C035AF">
      <w:pPr>
        <w:spacing w:before="120" w:after="120" w:line="288" w:lineRule="auto"/>
        <w:ind w:left="4320" w:firstLine="720"/>
        <w:jc w:val="center"/>
        <w:rPr>
          <w:rFonts w:ascii="Times New Roman" w:eastAsia="Calibri" w:hAnsi="Times New Roman"/>
          <w:b/>
          <w:bCs/>
          <w:color w:val="auto"/>
          <w:kern w:val="2"/>
          <w:sz w:val="26"/>
          <w:szCs w:val="24"/>
          <w:lang w:val="vi-VN"/>
        </w:rPr>
      </w:pPr>
      <w:r w:rsidRPr="00C035AF">
        <w:rPr>
          <w:rFonts w:ascii="Times New Roman" w:eastAsia="Calibri" w:hAnsi="Times New Roman"/>
          <w:b/>
          <w:bCs/>
          <w:color w:val="auto"/>
          <w:kern w:val="2"/>
          <w:sz w:val="26"/>
          <w:szCs w:val="24"/>
          <w:lang w:val="vi-VN"/>
        </w:rPr>
        <w:t>TRƯỞNG BỘ MÔN</w:t>
      </w:r>
    </w:p>
    <w:p w:rsidR="00C035AF" w:rsidRPr="00C035AF" w:rsidRDefault="00C035AF" w:rsidP="00C035AF">
      <w:pPr>
        <w:spacing w:before="120" w:after="120" w:line="288" w:lineRule="auto"/>
        <w:ind w:left="4320" w:firstLine="720"/>
        <w:jc w:val="center"/>
        <w:rPr>
          <w:rFonts w:ascii="Times New Roman" w:eastAsia="Calibri" w:hAnsi="Times New Roman"/>
          <w:b/>
          <w:bCs/>
          <w:color w:val="auto"/>
          <w:kern w:val="2"/>
          <w:sz w:val="26"/>
          <w:szCs w:val="24"/>
          <w:lang w:val="vi-VN"/>
        </w:rPr>
      </w:pPr>
    </w:p>
    <w:p w:rsidR="00C035AF" w:rsidRPr="00C035AF" w:rsidRDefault="00C035AF" w:rsidP="00C035AF">
      <w:pPr>
        <w:spacing w:before="120" w:after="120" w:line="288" w:lineRule="auto"/>
        <w:ind w:left="4320" w:firstLine="720"/>
        <w:jc w:val="center"/>
        <w:rPr>
          <w:rFonts w:ascii="Times New Roman" w:eastAsia="Calibri" w:hAnsi="Times New Roman"/>
          <w:b/>
          <w:bCs/>
          <w:color w:val="auto"/>
          <w:kern w:val="2"/>
          <w:sz w:val="26"/>
          <w:szCs w:val="24"/>
          <w:lang w:val="vi-VN"/>
        </w:rPr>
      </w:pPr>
    </w:p>
    <w:p w:rsidR="00C035AF" w:rsidRPr="00C035AF" w:rsidRDefault="00C035AF" w:rsidP="00C035AF">
      <w:pPr>
        <w:spacing w:before="120" w:after="120" w:line="288" w:lineRule="auto"/>
        <w:ind w:left="4320" w:firstLine="720"/>
        <w:jc w:val="center"/>
        <w:rPr>
          <w:rFonts w:ascii="Times New Roman" w:eastAsia="Calibri" w:hAnsi="Times New Roman"/>
          <w:b/>
          <w:bCs/>
          <w:color w:val="auto"/>
          <w:kern w:val="2"/>
          <w:sz w:val="26"/>
          <w:szCs w:val="24"/>
          <w:lang w:val="vi-VN"/>
        </w:rPr>
      </w:pPr>
    </w:p>
    <w:p w:rsidR="00C035AF" w:rsidRPr="00C035AF" w:rsidRDefault="00C035AF" w:rsidP="00C035AF">
      <w:pPr>
        <w:spacing w:before="120" w:after="120" w:line="288" w:lineRule="auto"/>
        <w:ind w:left="4320" w:firstLine="720"/>
        <w:jc w:val="center"/>
        <w:rPr>
          <w:rFonts w:ascii="Times New Roman" w:eastAsia="Calibri" w:hAnsi="Times New Roman"/>
          <w:b/>
          <w:bCs/>
          <w:color w:val="auto"/>
          <w:kern w:val="2"/>
          <w:sz w:val="26"/>
          <w:szCs w:val="24"/>
          <w:lang w:val="vi-VN"/>
        </w:rPr>
      </w:pPr>
    </w:p>
    <w:p w:rsidR="00C035AF" w:rsidRPr="00C035AF" w:rsidRDefault="00C035AF" w:rsidP="00C035AF">
      <w:pPr>
        <w:spacing w:before="120" w:after="120" w:line="288" w:lineRule="auto"/>
        <w:ind w:left="4320" w:firstLine="720"/>
        <w:jc w:val="center"/>
        <w:rPr>
          <w:rFonts w:ascii="Times New Roman" w:eastAsia="Calibri" w:hAnsi="Times New Roman"/>
          <w:b/>
          <w:bCs/>
          <w:color w:val="auto"/>
          <w:kern w:val="2"/>
          <w:sz w:val="26"/>
          <w:szCs w:val="24"/>
          <w:lang w:val="vi-VN"/>
        </w:rPr>
      </w:pPr>
    </w:p>
    <w:p w:rsidR="00C035AF" w:rsidRPr="00C035AF" w:rsidRDefault="00C035AF" w:rsidP="00C035AF">
      <w:pPr>
        <w:spacing w:before="120" w:after="120" w:line="288" w:lineRule="auto"/>
        <w:ind w:left="4320" w:firstLine="720"/>
        <w:jc w:val="center"/>
        <w:rPr>
          <w:rFonts w:ascii="Times New Roman" w:eastAsia="Calibri" w:hAnsi="Times New Roman"/>
          <w:b/>
          <w:bCs/>
          <w:color w:val="auto"/>
          <w:kern w:val="2"/>
          <w:sz w:val="26"/>
          <w:szCs w:val="24"/>
          <w:lang w:val="vi-VN"/>
        </w:rPr>
      </w:pPr>
    </w:p>
    <w:p w:rsidR="00C035AF" w:rsidRPr="00C035AF" w:rsidRDefault="00C035AF" w:rsidP="00C035AF">
      <w:pPr>
        <w:spacing w:before="120" w:after="120" w:line="288" w:lineRule="auto"/>
        <w:ind w:left="4320" w:firstLine="720"/>
        <w:jc w:val="center"/>
        <w:rPr>
          <w:rFonts w:ascii="Times New Roman" w:eastAsia="Calibri" w:hAnsi="Times New Roman"/>
          <w:b/>
          <w:bCs/>
          <w:color w:val="auto"/>
          <w:kern w:val="2"/>
          <w:sz w:val="26"/>
          <w:szCs w:val="24"/>
          <w:lang w:val="vi-VN"/>
        </w:rPr>
      </w:pPr>
    </w:p>
    <w:p w:rsidR="00C035AF" w:rsidRPr="00C035AF" w:rsidRDefault="00C035AF" w:rsidP="00C035AF">
      <w:pPr>
        <w:spacing w:before="120" w:after="120" w:line="288" w:lineRule="auto"/>
        <w:ind w:left="4320" w:firstLine="720"/>
        <w:jc w:val="center"/>
        <w:rPr>
          <w:rFonts w:ascii="Times New Roman" w:eastAsia="Calibri" w:hAnsi="Times New Roman"/>
          <w:b/>
          <w:bCs/>
          <w:color w:val="auto"/>
          <w:kern w:val="2"/>
          <w:sz w:val="26"/>
          <w:szCs w:val="24"/>
          <w:lang w:val="vi-VN"/>
        </w:rPr>
      </w:pPr>
    </w:p>
    <w:p w:rsidR="00C035AF" w:rsidRPr="00C035AF" w:rsidRDefault="00C035AF" w:rsidP="00C035AF">
      <w:pPr>
        <w:spacing w:line="288" w:lineRule="auto"/>
        <w:jc w:val="center"/>
        <w:rPr>
          <w:rFonts w:ascii="Times New Roman" w:eastAsia="Calibri" w:hAnsi="Times New Roman"/>
          <w:b/>
          <w:color w:val="auto"/>
          <w:kern w:val="2"/>
          <w:sz w:val="26"/>
          <w:szCs w:val="24"/>
          <w:lang w:val="vi-VN"/>
        </w:rPr>
      </w:pPr>
      <w:r>
        <w:rPr>
          <w:rFonts w:ascii="Times New Roman" w:eastAsia="Calibri" w:hAnsi="Times New Roman"/>
          <w:b/>
          <w:bCs/>
          <w:color w:val="auto"/>
          <w:kern w:val="2"/>
          <w:sz w:val="26"/>
          <w:szCs w:val="24"/>
          <w:lang w:val="vi-VN"/>
        </w:rPr>
        <w:br w:type="page"/>
      </w:r>
      <w:r w:rsidRPr="00C035AF">
        <w:rPr>
          <w:rFonts w:ascii="Times New Roman" w:eastAsia="Calibri" w:hAnsi="Times New Roman"/>
          <w:b/>
          <w:color w:val="auto"/>
          <w:kern w:val="2"/>
          <w:sz w:val="26"/>
          <w:szCs w:val="24"/>
          <w:lang w:val="vi-VN"/>
        </w:rPr>
        <w:lastRenderedPageBreak/>
        <w:t>ĐẠI HỌC CẦN THƠ</w:t>
      </w:r>
    </w:p>
    <w:p w:rsidR="00C035AF" w:rsidRPr="00C035AF" w:rsidRDefault="00C035AF" w:rsidP="00C035AF">
      <w:pPr>
        <w:spacing w:before="120" w:after="120" w:line="288" w:lineRule="auto"/>
        <w:jc w:val="center"/>
        <w:rPr>
          <w:rFonts w:ascii="Times New Roman" w:eastAsia="Calibri" w:hAnsi="Times New Roman"/>
          <w:b/>
          <w:color w:val="auto"/>
          <w:kern w:val="2"/>
          <w:sz w:val="26"/>
          <w:szCs w:val="24"/>
          <w:lang w:val="vi-VN"/>
        </w:rPr>
      </w:pPr>
      <w:r w:rsidRPr="00C035AF">
        <w:rPr>
          <w:rFonts w:ascii="Times New Roman" w:eastAsia="Calibri" w:hAnsi="Times New Roman"/>
          <w:b/>
          <w:color w:val="auto"/>
          <w:kern w:val="2"/>
          <w:sz w:val="26"/>
          <w:szCs w:val="24"/>
          <w:lang w:val="vi-VN"/>
        </w:rPr>
        <w:t>KHOA MÔI TRƯỜNG VÀ TÀI NGUYÊN THIÊN NHIÊN</w:t>
      </w:r>
    </w:p>
    <w:p w:rsidR="00C035AF" w:rsidRPr="00C035AF" w:rsidRDefault="00C035AF" w:rsidP="00C035AF">
      <w:pPr>
        <w:spacing w:before="120" w:after="120" w:line="288" w:lineRule="auto"/>
        <w:jc w:val="center"/>
        <w:rPr>
          <w:rFonts w:ascii="Times New Roman" w:eastAsia="Calibri" w:hAnsi="Times New Roman"/>
          <w:b/>
          <w:bCs/>
          <w:color w:val="auto"/>
          <w:kern w:val="2"/>
          <w:sz w:val="26"/>
          <w:szCs w:val="24"/>
          <w:lang w:val="vi-VN"/>
        </w:rPr>
      </w:pPr>
      <w:r w:rsidRPr="00C035AF">
        <w:rPr>
          <w:rFonts w:ascii="Times New Roman" w:eastAsia="Calibri" w:hAnsi="Times New Roman"/>
          <w:b/>
          <w:bCs/>
          <w:color w:val="auto"/>
          <w:kern w:val="2"/>
          <w:sz w:val="26"/>
          <w:szCs w:val="24"/>
          <w:lang w:val="vi-VN"/>
        </w:rPr>
        <w:t>BỘ MÔN TÀI NGUYÊN ĐẤT ĐAI</w:t>
      </w:r>
    </w:p>
    <w:p w:rsidR="00C035AF" w:rsidRPr="00C035AF" w:rsidRDefault="00C035AF" w:rsidP="00C035AF">
      <w:pPr>
        <w:spacing w:before="120" w:after="120" w:line="288" w:lineRule="auto"/>
        <w:jc w:val="center"/>
        <w:rPr>
          <w:rFonts w:ascii="Times New Roman" w:eastAsia="Calibri" w:hAnsi="Times New Roman"/>
          <w:b/>
          <w:bCs/>
          <w:color w:val="auto"/>
          <w:kern w:val="2"/>
          <w:sz w:val="26"/>
          <w:szCs w:val="24"/>
          <w:lang w:val="vi-VN"/>
        </w:rPr>
      </w:pPr>
      <w:r w:rsidRPr="00C035AF">
        <w:rPr>
          <w:rFonts w:ascii="Times New Roman" w:eastAsia="Calibri" w:hAnsi="Times New Roman"/>
          <w:b/>
          <w:bCs/>
          <w:color w:val="auto"/>
          <w:kern w:val="2"/>
          <w:sz w:val="26"/>
          <w:szCs w:val="24"/>
          <w:lang w:val="vi-VN"/>
        </w:rPr>
        <w:t>NHẬN XÉT CỦA CÁN BỘ HƯỚNG DẪN</w:t>
      </w:r>
    </w:p>
    <w:p w:rsidR="00C035AF" w:rsidRPr="00C035AF" w:rsidRDefault="00C035AF" w:rsidP="00C035AF">
      <w:pPr>
        <w:spacing w:before="120" w:after="120" w:line="288" w:lineRule="auto"/>
        <w:jc w:val="both"/>
        <w:rPr>
          <w:rFonts w:ascii="Times New Roman" w:eastAsia="Calibri" w:hAnsi="Times New Roman"/>
          <w:color w:val="auto"/>
          <w:kern w:val="2"/>
          <w:sz w:val="26"/>
          <w:szCs w:val="24"/>
          <w:lang w:val="vi-VN"/>
        </w:rPr>
      </w:pPr>
      <w:r w:rsidRPr="00C035AF">
        <w:rPr>
          <w:rFonts w:ascii="Times New Roman" w:eastAsia="Calibri" w:hAnsi="Times New Roman"/>
          <w:color w:val="auto"/>
          <w:kern w:val="2"/>
          <w:sz w:val="26"/>
          <w:szCs w:val="24"/>
          <w:lang w:val="vi-VN"/>
        </w:rPr>
        <w:t xml:space="preserve">Đề tài: </w:t>
      </w:r>
      <w:r w:rsidRPr="00C035AF">
        <w:rPr>
          <w:rFonts w:ascii="Times New Roman" w:eastAsia="Calibri" w:hAnsi="Times New Roman"/>
          <w:b/>
          <w:bCs/>
          <w:color w:val="auto"/>
          <w:kern w:val="2"/>
          <w:sz w:val="26"/>
          <w:szCs w:val="24"/>
          <w:lang w:val="vi-VN"/>
        </w:rPr>
        <w:t>“</w:t>
      </w:r>
      <w:r w:rsidRPr="00C035AF">
        <w:rPr>
          <w:rFonts w:ascii="Times New Roman" w:eastAsia="Calibri" w:hAnsi="Times New Roman"/>
          <w:b/>
          <w:bCs/>
          <w:color w:val="auto"/>
          <w:kern w:val="2"/>
          <w:sz w:val="26"/>
          <w:szCs w:val="24"/>
          <w:lang w:val="vi-VN"/>
        </w:rPr>
        <w:t>……………….</w:t>
      </w:r>
      <w:r w:rsidRPr="00C035AF">
        <w:rPr>
          <w:rFonts w:ascii="Times New Roman" w:eastAsia="Calibri" w:hAnsi="Times New Roman"/>
          <w:b/>
          <w:bCs/>
          <w:color w:val="auto"/>
          <w:kern w:val="2"/>
          <w:sz w:val="26"/>
          <w:szCs w:val="24"/>
          <w:lang w:val="vi-VN"/>
        </w:rPr>
        <w:t xml:space="preserve">”. </w:t>
      </w:r>
    </w:p>
    <w:p w:rsidR="00C035AF" w:rsidRPr="00C035AF" w:rsidRDefault="00C035AF" w:rsidP="00C035AF">
      <w:pPr>
        <w:spacing w:before="120" w:after="120" w:line="288" w:lineRule="auto"/>
        <w:jc w:val="both"/>
        <w:rPr>
          <w:rFonts w:ascii="Times New Roman" w:eastAsia="Calibri" w:hAnsi="Times New Roman"/>
          <w:color w:val="auto"/>
          <w:kern w:val="2"/>
          <w:sz w:val="26"/>
          <w:szCs w:val="24"/>
          <w:lang w:val="vi-VN"/>
        </w:rPr>
      </w:pPr>
      <w:r w:rsidRPr="00C035AF">
        <w:rPr>
          <w:rFonts w:ascii="Times New Roman" w:eastAsia="Calibri" w:hAnsi="Times New Roman"/>
          <w:color w:val="auto"/>
          <w:kern w:val="2"/>
          <w:sz w:val="26"/>
          <w:szCs w:val="24"/>
          <w:lang w:val="vi-VN"/>
        </w:rPr>
        <w:t xml:space="preserve">Sinh viên thực hiện: </w:t>
      </w:r>
      <w:r>
        <w:rPr>
          <w:rFonts w:ascii="Times New Roman" w:eastAsia="Calibri" w:hAnsi="Times New Roman"/>
          <w:color w:val="auto"/>
          <w:kern w:val="2"/>
          <w:sz w:val="26"/>
          <w:szCs w:val="24"/>
          <w:lang w:val="vi-VN"/>
        </w:rPr>
        <w:t>……………</w:t>
      </w:r>
      <w:r w:rsidRPr="00C035AF">
        <w:rPr>
          <w:rFonts w:ascii="Times New Roman" w:eastAsia="Calibri" w:hAnsi="Times New Roman"/>
          <w:color w:val="auto"/>
          <w:kern w:val="2"/>
          <w:sz w:val="26"/>
          <w:szCs w:val="24"/>
          <w:lang w:val="vi-VN"/>
        </w:rPr>
        <w:t>.</w:t>
      </w:r>
      <w:r w:rsidRPr="00C035AF">
        <w:rPr>
          <w:rFonts w:ascii="Times New Roman" w:eastAsia="Calibri" w:hAnsi="Times New Roman"/>
          <w:color w:val="auto"/>
          <w:kern w:val="2"/>
          <w:sz w:val="26"/>
          <w:szCs w:val="24"/>
          <w:lang w:val="vi-VN"/>
        </w:rPr>
        <w:t xml:space="preserve">, MSSV: </w:t>
      </w:r>
      <w:r>
        <w:rPr>
          <w:rFonts w:ascii="Times New Roman" w:eastAsia="Calibri" w:hAnsi="Times New Roman"/>
          <w:color w:val="auto"/>
          <w:kern w:val="2"/>
          <w:sz w:val="26"/>
          <w:szCs w:val="24"/>
          <w:lang w:val="vi-VN"/>
        </w:rPr>
        <w:t>…………</w:t>
      </w:r>
      <w:r w:rsidRPr="00C035AF">
        <w:rPr>
          <w:rFonts w:ascii="Times New Roman" w:eastAsia="Calibri" w:hAnsi="Times New Roman"/>
          <w:color w:val="auto"/>
          <w:kern w:val="2"/>
          <w:sz w:val="26"/>
          <w:szCs w:val="24"/>
          <w:lang w:val="vi-VN"/>
        </w:rPr>
        <w:t>…..</w:t>
      </w:r>
      <w:r w:rsidRPr="00C035AF">
        <w:rPr>
          <w:rFonts w:ascii="Times New Roman" w:eastAsia="Calibri" w:hAnsi="Times New Roman"/>
          <w:color w:val="auto"/>
          <w:kern w:val="2"/>
          <w:sz w:val="26"/>
          <w:szCs w:val="24"/>
          <w:lang w:val="vi-VN"/>
        </w:rPr>
        <w:t xml:space="preserve"> </w:t>
      </w:r>
    </w:p>
    <w:p w:rsidR="00C035AF" w:rsidRPr="00C035AF" w:rsidRDefault="00C035AF" w:rsidP="00C035AF">
      <w:pPr>
        <w:spacing w:before="120" w:after="120" w:line="288" w:lineRule="auto"/>
        <w:jc w:val="both"/>
        <w:rPr>
          <w:rFonts w:ascii="Times New Roman" w:eastAsia="Calibri" w:hAnsi="Times New Roman"/>
          <w:color w:val="auto"/>
          <w:kern w:val="2"/>
          <w:sz w:val="26"/>
          <w:szCs w:val="24"/>
          <w:lang w:val="vi-VN"/>
        </w:rPr>
      </w:pPr>
      <w:r w:rsidRPr="00C035AF">
        <w:rPr>
          <w:rFonts w:ascii="Times New Roman" w:eastAsia="Calibri" w:hAnsi="Times New Roman"/>
          <w:color w:val="auto"/>
          <w:kern w:val="2"/>
          <w:sz w:val="26"/>
          <w:szCs w:val="24"/>
          <w:lang w:val="vi-VN"/>
        </w:rPr>
        <w:t xml:space="preserve">Lớp Quản lý đất đai Khoá </w:t>
      </w:r>
      <w:r>
        <w:rPr>
          <w:rFonts w:ascii="Times New Roman" w:eastAsia="Calibri" w:hAnsi="Times New Roman"/>
          <w:color w:val="auto"/>
          <w:kern w:val="2"/>
          <w:sz w:val="26"/>
          <w:szCs w:val="24"/>
          <w:lang w:val="vi-VN"/>
        </w:rPr>
        <w:t>……………</w:t>
      </w:r>
      <w:r w:rsidRPr="00C035AF">
        <w:rPr>
          <w:rFonts w:ascii="Times New Roman" w:eastAsia="Calibri" w:hAnsi="Times New Roman"/>
          <w:color w:val="auto"/>
          <w:kern w:val="2"/>
          <w:sz w:val="26"/>
          <w:szCs w:val="24"/>
          <w:lang w:val="vi-VN"/>
        </w:rPr>
        <w:t xml:space="preserve"> thuộc Bộ môn Tài nguyên đất đai - Khoa Môi trường và Tài nguyên Thiên nhiên - Đại học Cần Thơ thực hiện từ tháng </w:t>
      </w:r>
      <w:r w:rsidRPr="00C035AF">
        <w:rPr>
          <w:rFonts w:ascii="Times New Roman" w:eastAsia="Calibri" w:hAnsi="Times New Roman"/>
          <w:color w:val="auto"/>
          <w:kern w:val="2"/>
          <w:sz w:val="26"/>
          <w:szCs w:val="24"/>
          <w:lang w:val="vi-VN"/>
        </w:rPr>
        <w:t>…</w:t>
      </w:r>
      <w:r>
        <w:rPr>
          <w:rFonts w:ascii="Times New Roman" w:eastAsia="Calibri" w:hAnsi="Times New Roman"/>
          <w:color w:val="auto"/>
          <w:kern w:val="2"/>
          <w:sz w:val="26"/>
          <w:szCs w:val="24"/>
          <w:lang w:val="vi-VN"/>
        </w:rPr>
        <w:t>………</w:t>
      </w:r>
      <w:r w:rsidRPr="00C035AF">
        <w:rPr>
          <w:rFonts w:ascii="Times New Roman" w:eastAsia="Calibri" w:hAnsi="Times New Roman"/>
          <w:color w:val="auto"/>
          <w:kern w:val="2"/>
          <w:sz w:val="26"/>
          <w:szCs w:val="24"/>
          <w:lang w:val="vi-VN"/>
        </w:rPr>
        <w:t>.</w:t>
      </w:r>
      <w:r w:rsidRPr="00C035AF">
        <w:rPr>
          <w:rFonts w:ascii="Times New Roman" w:eastAsia="Calibri" w:hAnsi="Times New Roman"/>
          <w:color w:val="auto"/>
          <w:kern w:val="2"/>
          <w:sz w:val="26"/>
          <w:szCs w:val="24"/>
          <w:lang w:val="vi-VN"/>
        </w:rPr>
        <w:t xml:space="preserve">. Xác nhận của cán bộ hướng dẫn: </w:t>
      </w:r>
    </w:p>
    <w:p w:rsidR="00C035AF" w:rsidRPr="00C035AF" w:rsidRDefault="00C035AF" w:rsidP="00C035AF">
      <w:pPr>
        <w:spacing w:before="120" w:after="120" w:line="288" w:lineRule="auto"/>
        <w:jc w:val="both"/>
        <w:rPr>
          <w:rFonts w:ascii="Times New Roman" w:eastAsia="Calibri" w:hAnsi="Times New Roman"/>
          <w:color w:val="auto"/>
          <w:kern w:val="2"/>
          <w:sz w:val="26"/>
          <w:szCs w:val="24"/>
          <w:lang w:val="vi-VN"/>
        </w:rPr>
      </w:pPr>
      <w:r w:rsidRPr="00C035AF">
        <w:rPr>
          <w:rFonts w:ascii="Times New Roman" w:eastAsia="Calibri" w:hAnsi="Times New Roman"/>
          <w:color w:val="auto"/>
          <w:kern w:val="2"/>
          <w:sz w:val="26"/>
          <w:szCs w:val="24"/>
          <w:lang w:val="vi-VN"/>
        </w:rPr>
        <w:t>........................................................................................................................................... ........................................................................................................................................... ........................................................................................................................................... ........................................................................................................................................... ........................................................................................................................................... Ý kiến của cán bộ hướng dẫn:</w:t>
      </w:r>
    </w:p>
    <w:p w:rsidR="00C035AF" w:rsidRPr="00C035AF" w:rsidRDefault="00C035AF" w:rsidP="00C035AF">
      <w:pPr>
        <w:spacing w:before="120" w:after="120" w:line="288" w:lineRule="auto"/>
        <w:jc w:val="right"/>
        <w:rPr>
          <w:rFonts w:ascii="Times New Roman" w:eastAsia="Calibri" w:hAnsi="Times New Roman"/>
          <w:color w:val="auto"/>
          <w:kern w:val="2"/>
          <w:sz w:val="26"/>
          <w:szCs w:val="24"/>
          <w:lang w:val="vi-VN"/>
        </w:rPr>
      </w:pPr>
      <w:r w:rsidRPr="00C035AF">
        <w:rPr>
          <w:rFonts w:ascii="Times New Roman" w:eastAsia="Calibri" w:hAnsi="Times New Roman"/>
          <w:color w:val="auto"/>
          <w:kern w:val="2"/>
          <w:sz w:val="26"/>
          <w:szCs w:val="24"/>
          <w:lang w:val="vi-VN"/>
        </w:rPr>
        <w:t>........................................................................................................................................... ........................................................................................................................................... ........................................................................................................................................... ........................................................................................................................................... ........................................................................................................................................... ........................................................................................................................................... Cần Thơ, ngày...... tháng...... năm 2026</w:t>
      </w:r>
    </w:p>
    <w:p w:rsidR="00C035AF" w:rsidRPr="00C035AF" w:rsidRDefault="00C035AF" w:rsidP="00C035AF">
      <w:pPr>
        <w:spacing w:before="120" w:after="120" w:line="288" w:lineRule="auto"/>
        <w:ind w:left="4320" w:firstLine="720"/>
        <w:jc w:val="center"/>
        <w:rPr>
          <w:rFonts w:ascii="Times New Roman" w:eastAsia="Calibri" w:hAnsi="Times New Roman"/>
          <w:b/>
          <w:bCs/>
          <w:color w:val="auto"/>
          <w:kern w:val="2"/>
          <w:sz w:val="26"/>
          <w:szCs w:val="24"/>
          <w:lang w:val="vi-VN"/>
        </w:rPr>
      </w:pPr>
      <w:r w:rsidRPr="00C035AF">
        <w:rPr>
          <w:rFonts w:ascii="Times New Roman" w:eastAsia="Calibri" w:hAnsi="Times New Roman"/>
          <w:b/>
          <w:bCs/>
          <w:color w:val="auto"/>
          <w:kern w:val="2"/>
          <w:sz w:val="26"/>
          <w:szCs w:val="24"/>
          <w:lang w:val="vi-VN"/>
        </w:rPr>
        <w:t xml:space="preserve">CÁN BỘ HƯỚNG DẪN </w:t>
      </w:r>
    </w:p>
    <w:p w:rsidR="00C035AF" w:rsidRPr="00C035AF" w:rsidRDefault="00C035AF" w:rsidP="00C035AF">
      <w:pPr>
        <w:spacing w:before="120" w:after="120" w:line="288" w:lineRule="auto"/>
        <w:ind w:left="4320" w:firstLine="720"/>
        <w:jc w:val="center"/>
        <w:rPr>
          <w:rFonts w:ascii="Times New Roman" w:eastAsia="Calibri" w:hAnsi="Times New Roman"/>
          <w:b/>
          <w:bCs/>
          <w:color w:val="auto"/>
          <w:kern w:val="2"/>
          <w:sz w:val="26"/>
          <w:szCs w:val="24"/>
          <w:lang w:val="vi-VN"/>
        </w:rPr>
      </w:pPr>
    </w:p>
    <w:p w:rsidR="00744047" w:rsidRDefault="00744047">
      <w:pPr>
        <w:rPr>
          <w:rFonts w:ascii="Times New Roman" w:hAnsi="Times New Roman"/>
          <w:color w:val="auto"/>
          <w:sz w:val="26"/>
          <w:szCs w:val="26"/>
          <w:lang w:val="vi-VN"/>
        </w:rPr>
      </w:pPr>
      <w:r>
        <w:rPr>
          <w:rFonts w:ascii="Times New Roman" w:hAnsi="Times New Roman"/>
          <w:color w:val="auto"/>
          <w:sz w:val="26"/>
          <w:szCs w:val="26"/>
          <w:lang w:val="vi-VN"/>
        </w:rPr>
        <w:br w:type="page"/>
      </w:r>
    </w:p>
    <w:p w:rsidR="00744047" w:rsidRPr="00744047" w:rsidRDefault="00744047" w:rsidP="00744047">
      <w:pPr>
        <w:keepNext/>
        <w:keepLines/>
        <w:spacing w:before="360" w:after="80" w:line="288" w:lineRule="auto"/>
        <w:jc w:val="center"/>
        <w:outlineLvl w:val="0"/>
        <w:rPr>
          <w:rFonts w:ascii="Times New Roman" w:eastAsia="PMingLiU" w:hAnsi="Times New Roman"/>
          <w:b/>
          <w:color w:val="auto"/>
          <w:kern w:val="2"/>
          <w:sz w:val="28"/>
          <w:szCs w:val="40"/>
          <w:lang w:val="vi-VN"/>
          <w14:ligatures w14:val="standardContextual"/>
        </w:rPr>
      </w:pPr>
      <w:bookmarkStart w:id="0" w:name="_Toc236064691"/>
      <w:r w:rsidRPr="00744047">
        <w:rPr>
          <w:rFonts w:ascii="Times New Roman" w:eastAsia="PMingLiU" w:hAnsi="Times New Roman"/>
          <w:b/>
          <w:color w:val="auto"/>
          <w:kern w:val="2"/>
          <w:sz w:val="28"/>
          <w:szCs w:val="40"/>
          <w:lang w:val="vi-VN"/>
          <w14:ligatures w14:val="standardContextual"/>
        </w:rPr>
        <w:lastRenderedPageBreak/>
        <w:t>LỜI CAM ĐOAN</w:t>
      </w:r>
      <w:bookmarkEnd w:id="0"/>
    </w:p>
    <w:p w:rsidR="00744047" w:rsidRPr="00744047" w:rsidRDefault="00744047" w:rsidP="00744047">
      <w:pPr>
        <w:spacing w:before="120" w:after="120" w:line="288" w:lineRule="auto"/>
        <w:jc w:val="both"/>
        <w:rPr>
          <w:rFonts w:ascii="Times New Roman" w:eastAsia="Calibri" w:hAnsi="Times New Roman"/>
          <w:color w:val="auto"/>
          <w:kern w:val="2"/>
          <w:sz w:val="26"/>
          <w:szCs w:val="24"/>
          <w:lang w:val="vi-VN"/>
          <w14:ligatures w14:val="standardContextual"/>
        </w:rPr>
      </w:pPr>
      <w:r w:rsidRPr="00744047">
        <w:rPr>
          <w:rFonts w:ascii="Times New Roman" w:eastAsia="Calibri" w:hAnsi="Times New Roman"/>
          <w:color w:val="auto"/>
          <w:kern w:val="2"/>
          <w:sz w:val="26"/>
          <w:szCs w:val="24"/>
          <w:lang w:val="vi-VN"/>
          <w14:ligatures w14:val="standardContextual"/>
        </w:rPr>
        <w:t>Tôi xin cam đoan đề tài luận văn tốt nghiệp: “</w:t>
      </w:r>
      <w:r w:rsidRPr="00744047">
        <w:rPr>
          <w:rFonts w:ascii="Times New Roman" w:eastAsia="Calibri" w:hAnsi="Times New Roman"/>
          <w:color w:val="auto"/>
          <w:kern w:val="2"/>
          <w:sz w:val="26"/>
          <w:szCs w:val="24"/>
          <w:lang w:val="vi-VN"/>
          <w14:ligatures w14:val="standardContextual"/>
        </w:rPr>
        <w:t>……………………</w:t>
      </w:r>
      <w:r>
        <w:rPr>
          <w:rFonts w:ascii="Times New Roman" w:eastAsia="Calibri" w:hAnsi="Times New Roman"/>
          <w:color w:val="auto"/>
          <w:kern w:val="2"/>
          <w:sz w:val="26"/>
          <w:szCs w:val="24"/>
          <w:lang w:val="vi-VN"/>
          <w14:ligatures w14:val="standardContextual"/>
        </w:rPr>
        <w:t>…</w:t>
      </w:r>
      <w:r w:rsidRPr="00744047">
        <w:rPr>
          <w:rFonts w:ascii="Times New Roman" w:eastAsia="Calibri" w:hAnsi="Times New Roman"/>
          <w:color w:val="auto"/>
          <w:kern w:val="2"/>
          <w:sz w:val="26"/>
          <w:szCs w:val="24"/>
          <w:lang w:val="vi-VN"/>
          <w14:ligatures w14:val="standardContextual"/>
        </w:rPr>
        <w:t>.</w:t>
      </w:r>
      <w:r w:rsidRPr="00744047">
        <w:rPr>
          <w:rFonts w:ascii="Times New Roman" w:eastAsia="Calibri" w:hAnsi="Times New Roman"/>
          <w:color w:val="auto"/>
          <w:kern w:val="2"/>
          <w:sz w:val="26"/>
          <w:szCs w:val="24"/>
          <w:lang w:val="vi-VN"/>
          <w14:ligatures w14:val="standardContextual"/>
        </w:rPr>
        <w:t xml:space="preserve">” là công trình nghiên cứu của riêng tôi dưới sự hướng dẫn khoa học của </w:t>
      </w:r>
      <w:r>
        <w:rPr>
          <w:rFonts w:ascii="Times New Roman" w:eastAsia="Calibri" w:hAnsi="Times New Roman"/>
          <w:color w:val="auto"/>
          <w:kern w:val="2"/>
          <w:sz w:val="26"/>
          <w:szCs w:val="24"/>
          <w:lang w:val="vi-VN"/>
          <w14:ligatures w14:val="standardContextual"/>
        </w:rPr>
        <w:t>…………</w:t>
      </w:r>
      <w:r w:rsidRPr="00744047">
        <w:rPr>
          <w:rFonts w:ascii="Times New Roman" w:eastAsia="Calibri" w:hAnsi="Times New Roman"/>
          <w:color w:val="auto"/>
          <w:kern w:val="2"/>
          <w:sz w:val="26"/>
          <w:szCs w:val="24"/>
          <w:lang w:val="vi-VN"/>
          <w14:ligatures w14:val="standardContextual"/>
        </w:rPr>
        <w:t>…..</w:t>
      </w:r>
      <w:r w:rsidRPr="00744047">
        <w:rPr>
          <w:rFonts w:ascii="Times New Roman" w:eastAsia="Calibri" w:hAnsi="Times New Roman"/>
          <w:color w:val="auto"/>
          <w:kern w:val="2"/>
          <w:sz w:val="26"/>
          <w:szCs w:val="24"/>
          <w:lang w:val="vi-VN"/>
          <w14:ligatures w14:val="standardContextual"/>
        </w:rPr>
        <w:t>.</w:t>
      </w:r>
    </w:p>
    <w:p w:rsidR="00744047" w:rsidRPr="00744047" w:rsidRDefault="00744047" w:rsidP="00744047">
      <w:pPr>
        <w:spacing w:before="120" w:after="120" w:line="288" w:lineRule="auto"/>
        <w:jc w:val="both"/>
        <w:rPr>
          <w:rFonts w:ascii="Times New Roman" w:eastAsia="Calibri" w:hAnsi="Times New Roman"/>
          <w:color w:val="auto"/>
          <w:kern w:val="2"/>
          <w:sz w:val="26"/>
          <w:szCs w:val="24"/>
          <w:lang w:val="vi-VN"/>
          <w14:ligatures w14:val="standardContextual"/>
        </w:rPr>
      </w:pPr>
      <w:r w:rsidRPr="00744047">
        <w:rPr>
          <w:rFonts w:ascii="Times New Roman" w:eastAsia="Calibri" w:hAnsi="Times New Roman"/>
          <w:color w:val="auto"/>
          <w:kern w:val="2"/>
          <w:sz w:val="26"/>
          <w:szCs w:val="24"/>
          <w:lang w:val="vi-VN"/>
          <w14:ligatures w14:val="standardContextual"/>
        </w:rPr>
        <w:t xml:space="preserve">Tôi cam kết mọi số liệu khảo sát thống kê và kết quả luận giải đều được tôi tập hợp trực tiếp từ </w:t>
      </w:r>
      <w:r>
        <w:rPr>
          <w:rFonts w:ascii="Times New Roman" w:eastAsia="Calibri" w:hAnsi="Times New Roman"/>
          <w:color w:val="auto"/>
          <w:kern w:val="2"/>
          <w:sz w:val="26"/>
          <w:szCs w:val="24"/>
          <w:lang w:val="vi-VN"/>
          <w14:ligatures w14:val="standardContextual"/>
        </w:rPr>
        <w:t>……………</w:t>
      </w:r>
      <w:r w:rsidRPr="00744047">
        <w:rPr>
          <w:rFonts w:ascii="Times New Roman" w:eastAsia="Calibri" w:hAnsi="Times New Roman"/>
          <w:color w:val="auto"/>
          <w:kern w:val="2"/>
          <w:sz w:val="26"/>
          <w:szCs w:val="24"/>
          <w:lang w:val="vi-VN"/>
          <w14:ligatures w14:val="standardContextual"/>
        </w:rPr>
        <w:t>..</w:t>
      </w:r>
      <w:r w:rsidRPr="00744047">
        <w:rPr>
          <w:rFonts w:ascii="Times New Roman" w:eastAsia="Calibri" w:hAnsi="Times New Roman"/>
          <w:color w:val="auto"/>
          <w:kern w:val="2"/>
          <w:sz w:val="26"/>
          <w:szCs w:val="24"/>
          <w:lang w:val="vi-VN"/>
          <w14:ligatures w14:val="standardContextual"/>
        </w:rPr>
        <w:t xml:space="preserve"> đảm bảo tính xác thực và khách quan. Công trình nghiên cứu này, tôi khẳng định đề tài chưa được dùng để bảo vệ hay công nhận bất kỳ học hàm, học vị nào tại các trường đại học hoặc viện nghiên cứu khác.”</w:t>
      </w:r>
    </w:p>
    <w:p w:rsidR="00744047" w:rsidRPr="00744047" w:rsidRDefault="00744047" w:rsidP="00744047">
      <w:pPr>
        <w:spacing w:before="120" w:after="120" w:line="288" w:lineRule="auto"/>
        <w:jc w:val="both"/>
        <w:rPr>
          <w:rFonts w:ascii="Times New Roman" w:eastAsia="Calibri" w:hAnsi="Times New Roman"/>
          <w:color w:val="auto"/>
          <w:kern w:val="2"/>
          <w:sz w:val="26"/>
          <w:szCs w:val="24"/>
          <w:lang w:val="vi-VN"/>
          <w14:ligatures w14:val="standardContextual"/>
        </w:rPr>
      </w:pPr>
    </w:p>
    <w:p w:rsidR="00744047" w:rsidRPr="00744047" w:rsidRDefault="00744047" w:rsidP="00744047">
      <w:pPr>
        <w:spacing w:before="120" w:after="120" w:line="288" w:lineRule="auto"/>
        <w:jc w:val="both"/>
        <w:rPr>
          <w:rFonts w:ascii="Times New Roman" w:eastAsia="Calibri" w:hAnsi="Times New Roman"/>
          <w:color w:val="auto"/>
          <w:kern w:val="2"/>
          <w:sz w:val="26"/>
          <w:szCs w:val="24"/>
          <w:lang w:val="vi-VN"/>
          <w14:ligatures w14:val="standardContextual"/>
        </w:rPr>
      </w:pPr>
    </w:p>
    <w:p w:rsidR="00744047" w:rsidRPr="00744047" w:rsidRDefault="00744047" w:rsidP="00744047">
      <w:pPr>
        <w:spacing w:before="120" w:after="120" w:line="288" w:lineRule="auto"/>
        <w:jc w:val="both"/>
        <w:rPr>
          <w:rFonts w:ascii="Times New Roman" w:eastAsia="Calibri" w:hAnsi="Times New Roman"/>
          <w:color w:val="auto"/>
          <w:kern w:val="2"/>
          <w:sz w:val="26"/>
          <w:szCs w:val="24"/>
          <w:lang w:val="vi-VN"/>
          <w14:ligatures w14:val="standardContextual"/>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744047" w:rsidRPr="00744047" w:rsidTr="0078382F">
        <w:tc>
          <w:tcPr>
            <w:tcW w:w="4531" w:type="dxa"/>
          </w:tcPr>
          <w:p w:rsidR="00744047" w:rsidRPr="00744047" w:rsidRDefault="00744047" w:rsidP="00744047">
            <w:pPr>
              <w:spacing w:line="288" w:lineRule="auto"/>
              <w:rPr>
                <w:rFonts w:ascii="Times New Roman" w:hAnsi="Times New Roman"/>
                <w:b/>
                <w:bCs/>
                <w:color w:val="auto"/>
                <w:sz w:val="26"/>
                <w:szCs w:val="26"/>
                <w:lang w:val="vi-VN"/>
              </w:rPr>
            </w:pPr>
          </w:p>
        </w:tc>
        <w:tc>
          <w:tcPr>
            <w:tcW w:w="4531" w:type="dxa"/>
          </w:tcPr>
          <w:p w:rsidR="00744047" w:rsidRPr="00744047" w:rsidRDefault="00744047" w:rsidP="00744047">
            <w:pPr>
              <w:spacing w:line="288" w:lineRule="auto"/>
              <w:jc w:val="right"/>
              <w:rPr>
                <w:rFonts w:ascii="Times New Roman" w:hAnsi="Times New Roman"/>
                <w:b/>
                <w:bCs/>
                <w:color w:val="auto"/>
                <w:sz w:val="26"/>
                <w:szCs w:val="26"/>
                <w:lang w:val="vi-VN"/>
              </w:rPr>
            </w:pPr>
            <w:r w:rsidRPr="00744047">
              <w:rPr>
                <w:rFonts w:ascii="Times New Roman" w:hAnsi="Times New Roman"/>
                <w:b/>
                <w:bCs/>
                <w:color w:val="auto"/>
                <w:sz w:val="26"/>
                <w:szCs w:val="26"/>
                <w:lang w:val="vi-VN"/>
              </w:rPr>
              <w:t>SINH VIÊN THỰC HIỆN</w:t>
            </w:r>
          </w:p>
        </w:tc>
      </w:tr>
    </w:tbl>
    <w:p w:rsidR="00C035AF" w:rsidRPr="00C035AF" w:rsidRDefault="00C035AF" w:rsidP="00365EA1">
      <w:pPr>
        <w:spacing w:before="120" w:after="120" w:line="26" w:lineRule="atLeast"/>
        <w:jc w:val="both"/>
        <w:rPr>
          <w:rFonts w:ascii="Times New Roman" w:hAnsi="Times New Roman"/>
          <w:color w:val="auto"/>
          <w:sz w:val="26"/>
          <w:szCs w:val="26"/>
          <w:lang w:val="vi-VN"/>
        </w:rPr>
      </w:pPr>
    </w:p>
    <w:p w:rsidR="00C035AF" w:rsidRPr="00C035AF" w:rsidRDefault="00C035AF" w:rsidP="00C035AF">
      <w:pPr>
        <w:spacing w:line="288" w:lineRule="auto"/>
        <w:jc w:val="center"/>
        <w:rPr>
          <w:rFonts w:ascii="Times New Roman" w:eastAsia="Calibri" w:hAnsi="Times New Roman"/>
          <w:color w:val="auto"/>
          <w:kern w:val="2"/>
          <w:sz w:val="26"/>
          <w:szCs w:val="24"/>
          <w:lang w:val="vi-VN"/>
        </w:rPr>
      </w:pPr>
      <w:bookmarkStart w:id="1" w:name="_GoBack"/>
      <w:bookmarkEnd w:id="1"/>
      <w:r w:rsidRPr="00C035AF">
        <w:rPr>
          <w:rFonts w:ascii="Times New Roman" w:hAnsi="Times New Roman"/>
          <w:b/>
          <w:color w:val="auto"/>
          <w:sz w:val="28"/>
          <w:szCs w:val="26"/>
          <w:lang w:val="vi-VN"/>
        </w:rPr>
        <w:br w:type="page"/>
      </w:r>
      <w:r w:rsidRPr="00C035AF">
        <w:rPr>
          <w:rFonts w:ascii="Times New Roman" w:eastAsia="Calibri" w:hAnsi="Times New Roman"/>
          <w:color w:val="auto"/>
          <w:kern w:val="2"/>
          <w:sz w:val="26"/>
          <w:szCs w:val="24"/>
          <w:lang w:val="vi-VN"/>
        </w:rPr>
        <w:lastRenderedPageBreak/>
        <w:t>ĐẠI HỌC CẦN THƠ</w:t>
      </w:r>
    </w:p>
    <w:p w:rsidR="00C035AF" w:rsidRPr="00C035AF" w:rsidRDefault="00C035AF" w:rsidP="00C035AF">
      <w:pPr>
        <w:spacing w:before="120" w:after="120" w:line="288" w:lineRule="auto"/>
        <w:jc w:val="center"/>
        <w:rPr>
          <w:rFonts w:ascii="Times New Roman" w:eastAsia="Calibri" w:hAnsi="Times New Roman"/>
          <w:color w:val="auto"/>
          <w:kern w:val="2"/>
          <w:sz w:val="26"/>
          <w:szCs w:val="24"/>
          <w:lang w:val="vi-VN"/>
        </w:rPr>
      </w:pPr>
      <w:r w:rsidRPr="00C035AF">
        <w:rPr>
          <w:rFonts w:ascii="Times New Roman" w:eastAsia="Calibri" w:hAnsi="Times New Roman"/>
          <w:color w:val="auto"/>
          <w:kern w:val="2"/>
          <w:sz w:val="26"/>
          <w:szCs w:val="24"/>
          <w:lang w:val="vi-VN"/>
        </w:rPr>
        <w:t>KHOA MÔI TRƯỜNG VÀ TÀI NGUYÊN THIÊN NHIÊN</w:t>
      </w:r>
    </w:p>
    <w:p w:rsidR="00C035AF" w:rsidRPr="00C035AF" w:rsidRDefault="00C035AF" w:rsidP="00C035AF">
      <w:pPr>
        <w:spacing w:before="120" w:after="120" w:line="288" w:lineRule="auto"/>
        <w:jc w:val="center"/>
        <w:rPr>
          <w:rFonts w:ascii="Times New Roman" w:eastAsia="Calibri" w:hAnsi="Times New Roman"/>
          <w:b/>
          <w:bCs/>
          <w:color w:val="auto"/>
          <w:kern w:val="2"/>
          <w:sz w:val="26"/>
          <w:szCs w:val="24"/>
          <w:lang w:val="vi-VN"/>
        </w:rPr>
      </w:pPr>
      <w:r w:rsidRPr="00C035AF">
        <w:rPr>
          <w:rFonts w:ascii="Times New Roman" w:eastAsia="Calibri" w:hAnsi="Times New Roman"/>
          <w:b/>
          <w:bCs/>
          <w:color w:val="auto"/>
          <w:kern w:val="2"/>
          <w:sz w:val="26"/>
          <w:szCs w:val="24"/>
          <w:lang w:val="vi-VN"/>
        </w:rPr>
        <w:t>BỘ MÔN TÀI NGUYÊN ĐẤT ĐAI</w:t>
      </w:r>
    </w:p>
    <w:p w:rsidR="00C035AF" w:rsidRPr="00C035AF" w:rsidRDefault="00C035AF" w:rsidP="00C035AF">
      <w:pPr>
        <w:spacing w:before="120" w:after="120" w:line="288" w:lineRule="auto"/>
        <w:jc w:val="center"/>
        <w:rPr>
          <w:rFonts w:ascii="Times New Roman" w:eastAsia="Calibri" w:hAnsi="Times New Roman"/>
          <w:b/>
          <w:bCs/>
          <w:color w:val="auto"/>
          <w:kern w:val="2"/>
          <w:sz w:val="26"/>
          <w:szCs w:val="24"/>
          <w:lang w:val="vi-VN"/>
        </w:rPr>
      </w:pPr>
      <w:r w:rsidRPr="00C035AF">
        <w:rPr>
          <w:rFonts w:ascii="Times New Roman" w:eastAsia="Calibri" w:hAnsi="Times New Roman"/>
          <w:b/>
          <w:bCs/>
          <w:color w:val="auto"/>
          <w:kern w:val="2"/>
          <w:sz w:val="26"/>
          <w:szCs w:val="24"/>
          <w:lang w:val="vi-VN"/>
        </w:rPr>
        <w:t xml:space="preserve">ĐÁNH GIÁ CỦA HỘI ĐỒNG CHẤM BÁO CÁO LUẬN VĂN </w:t>
      </w:r>
    </w:p>
    <w:p w:rsidR="00C035AF" w:rsidRPr="00C035AF" w:rsidRDefault="00C035AF" w:rsidP="00C035AF">
      <w:pPr>
        <w:spacing w:before="120" w:after="120" w:line="288" w:lineRule="auto"/>
        <w:jc w:val="both"/>
        <w:rPr>
          <w:rFonts w:ascii="Times New Roman" w:eastAsia="Calibri" w:hAnsi="Times New Roman"/>
          <w:color w:val="auto"/>
          <w:kern w:val="2"/>
          <w:sz w:val="26"/>
          <w:szCs w:val="24"/>
          <w:lang w:val="vi-VN"/>
        </w:rPr>
      </w:pPr>
      <w:r w:rsidRPr="00C035AF">
        <w:rPr>
          <w:rFonts w:ascii="Times New Roman" w:eastAsia="Calibri" w:hAnsi="Times New Roman"/>
          <w:color w:val="auto"/>
          <w:kern w:val="2"/>
          <w:sz w:val="26"/>
          <w:szCs w:val="24"/>
          <w:lang w:val="vi-VN"/>
        </w:rPr>
        <w:t xml:space="preserve">Đề tài: </w:t>
      </w:r>
      <w:r w:rsidRPr="00C035AF">
        <w:rPr>
          <w:rFonts w:ascii="Times New Roman" w:eastAsia="Calibri" w:hAnsi="Times New Roman"/>
          <w:b/>
          <w:bCs/>
          <w:color w:val="auto"/>
          <w:kern w:val="2"/>
          <w:sz w:val="26"/>
          <w:szCs w:val="24"/>
          <w:lang w:val="vi-VN"/>
        </w:rPr>
        <w:t>“</w:t>
      </w:r>
      <w:r w:rsidRPr="00C035AF">
        <w:rPr>
          <w:rFonts w:ascii="Times New Roman" w:eastAsia="Calibri" w:hAnsi="Times New Roman"/>
          <w:b/>
          <w:bCs/>
          <w:color w:val="auto"/>
          <w:kern w:val="2"/>
          <w:sz w:val="26"/>
          <w:szCs w:val="24"/>
          <w:lang w:val="vi-VN"/>
        </w:rPr>
        <w:t>………</w:t>
      </w:r>
      <w:r w:rsidRPr="00C035AF">
        <w:rPr>
          <w:rFonts w:ascii="Times New Roman" w:eastAsia="Calibri" w:hAnsi="Times New Roman"/>
          <w:b/>
          <w:bCs/>
          <w:color w:val="auto"/>
          <w:kern w:val="2"/>
          <w:sz w:val="26"/>
          <w:szCs w:val="24"/>
          <w:lang w:val="vi-VN"/>
        </w:rPr>
        <w:t xml:space="preserve">”. </w:t>
      </w:r>
    </w:p>
    <w:p w:rsidR="00C035AF" w:rsidRPr="00C035AF" w:rsidRDefault="00C035AF" w:rsidP="00C035AF">
      <w:pPr>
        <w:spacing w:before="120" w:after="120" w:line="288" w:lineRule="auto"/>
        <w:jc w:val="both"/>
        <w:rPr>
          <w:rFonts w:ascii="Times New Roman" w:eastAsia="Calibri" w:hAnsi="Times New Roman"/>
          <w:color w:val="auto"/>
          <w:kern w:val="2"/>
          <w:sz w:val="26"/>
          <w:szCs w:val="24"/>
          <w:lang w:val="vi-VN"/>
        </w:rPr>
      </w:pPr>
      <w:r w:rsidRPr="00C035AF">
        <w:rPr>
          <w:rFonts w:ascii="Times New Roman" w:eastAsia="Calibri" w:hAnsi="Times New Roman"/>
          <w:color w:val="auto"/>
          <w:kern w:val="2"/>
          <w:sz w:val="26"/>
          <w:szCs w:val="24"/>
          <w:lang w:val="vi-VN"/>
        </w:rPr>
        <w:t xml:space="preserve">Sinh viên thực hiện: </w:t>
      </w:r>
      <w:r>
        <w:rPr>
          <w:rFonts w:ascii="Times New Roman" w:eastAsia="Calibri" w:hAnsi="Times New Roman"/>
          <w:color w:val="auto"/>
          <w:kern w:val="2"/>
          <w:sz w:val="26"/>
          <w:szCs w:val="24"/>
          <w:lang w:val="vi-VN"/>
        </w:rPr>
        <w:t>…………</w:t>
      </w:r>
      <w:r w:rsidRPr="00C035AF">
        <w:rPr>
          <w:rFonts w:ascii="Times New Roman" w:eastAsia="Calibri" w:hAnsi="Times New Roman"/>
          <w:color w:val="auto"/>
          <w:kern w:val="2"/>
          <w:sz w:val="26"/>
          <w:szCs w:val="24"/>
          <w:lang w:val="vi-VN"/>
        </w:rPr>
        <w:t>..</w:t>
      </w:r>
      <w:r w:rsidRPr="00C035AF">
        <w:rPr>
          <w:rFonts w:ascii="Times New Roman" w:eastAsia="Calibri" w:hAnsi="Times New Roman"/>
          <w:color w:val="auto"/>
          <w:kern w:val="2"/>
          <w:sz w:val="26"/>
          <w:szCs w:val="24"/>
          <w:lang w:val="vi-VN"/>
        </w:rPr>
        <w:t xml:space="preserve">, MSSV: </w:t>
      </w:r>
      <w:r>
        <w:rPr>
          <w:rFonts w:ascii="Times New Roman" w:eastAsia="Calibri" w:hAnsi="Times New Roman"/>
          <w:color w:val="auto"/>
          <w:kern w:val="2"/>
          <w:sz w:val="26"/>
          <w:szCs w:val="24"/>
          <w:lang w:val="vi-VN"/>
        </w:rPr>
        <w:t>………</w:t>
      </w:r>
      <w:r w:rsidRPr="00C035AF">
        <w:rPr>
          <w:rFonts w:ascii="Times New Roman" w:eastAsia="Calibri" w:hAnsi="Times New Roman"/>
          <w:color w:val="auto"/>
          <w:kern w:val="2"/>
          <w:sz w:val="26"/>
          <w:szCs w:val="24"/>
          <w:lang w:val="vi-VN"/>
        </w:rPr>
        <w:t xml:space="preserve"> </w:t>
      </w:r>
    </w:p>
    <w:p w:rsidR="00C035AF" w:rsidRPr="00C035AF" w:rsidRDefault="00C035AF" w:rsidP="00C035AF">
      <w:pPr>
        <w:spacing w:before="120" w:after="120" w:line="288" w:lineRule="auto"/>
        <w:jc w:val="both"/>
        <w:rPr>
          <w:rFonts w:ascii="Times New Roman" w:eastAsia="Calibri" w:hAnsi="Times New Roman"/>
          <w:color w:val="auto"/>
          <w:kern w:val="2"/>
          <w:sz w:val="26"/>
          <w:szCs w:val="24"/>
          <w:lang w:val="vi-VN"/>
        </w:rPr>
      </w:pPr>
      <w:r w:rsidRPr="00C035AF">
        <w:rPr>
          <w:rFonts w:ascii="Times New Roman" w:eastAsia="Calibri" w:hAnsi="Times New Roman"/>
          <w:color w:val="auto"/>
          <w:kern w:val="2"/>
          <w:sz w:val="26"/>
          <w:szCs w:val="24"/>
          <w:lang w:val="vi-VN"/>
        </w:rPr>
        <w:t xml:space="preserve">Lớp Quản lý đất đai Khoá </w:t>
      </w:r>
      <w:r>
        <w:rPr>
          <w:rFonts w:ascii="Times New Roman" w:eastAsia="Calibri" w:hAnsi="Times New Roman"/>
          <w:color w:val="auto"/>
          <w:kern w:val="2"/>
          <w:sz w:val="26"/>
          <w:szCs w:val="24"/>
          <w:lang w:val="vi-VN"/>
        </w:rPr>
        <w:t>……</w:t>
      </w:r>
      <w:r w:rsidRPr="00C035AF">
        <w:rPr>
          <w:rFonts w:ascii="Times New Roman" w:eastAsia="Calibri" w:hAnsi="Times New Roman"/>
          <w:color w:val="auto"/>
          <w:kern w:val="2"/>
          <w:sz w:val="26"/>
          <w:szCs w:val="24"/>
          <w:lang w:val="vi-VN"/>
        </w:rPr>
        <w:t>..</w:t>
      </w:r>
      <w:r w:rsidRPr="00C035AF">
        <w:rPr>
          <w:rFonts w:ascii="Times New Roman" w:eastAsia="Calibri" w:hAnsi="Times New Roman"/>
          <w:color w:val="auto"/>
          <w:kern w:val="2"/>
          <w:sz w:val="26"/>
          <w:szCs w:val="24"/>
          <w:lang w:val="vi-VN"/>
        </w:rPr>
        <w:t xml:space="preserve"> thuộc Bộ môn Tài nguyên đất đai - Khoa Môi trường và Tài nguyên Thiên nhiên - Đại học Cần Thơ thực hiện từ tháng </w:t>
      </w:r>
      <w:r>
        <w:rPr>
          <w:rFonts w:ascii="Times New Roman" w:eastAsia="Calibri" w:hAnsi="Times New Roman"/>
          <w:color w:val="auto"/>
          <w:kern w:val="2"/>
          <w:sz w:val="26"/>
          <w:szCs w:val="24"/>
          <w:lang w:val="vi-VN"/>
        </w:rPr>
        <w:t>…</w:t>
      </w:r>
      <w:r w:rsidRPr="00C035AF">
        <w:rPr>
          <w:rFonts w:ascii="Times New Roman" w:eastAsia="Calibri" w:hAnsi="Times New Roman"/>
          <w:color w:val="auto"/>
          <w:kern w:val="2"/>
          <w:sz w:val="26"/>
          <w:szCs w:val="24"/>
          <w:lang w:val="vi-VN"/>
        </w:rPr>
        <w:t>…</w:t>
      </w:r>
      <w:r>
        <w:rPr>
          <w:rFonts w:ascii="Times New Roman" w:eastAsia="Calibri" w:hAnsi="Times New Roman"/>
          <w:color w:val="auto"/>
          <w:kern w:val="2"/>
          <w:sz w:val="26"/>
          <w:szCs w:val="24"/>
          <w:lang w:val="vi-VN"/>
        </w:rPr>
        <w:t>……</w:t>
      </w:r>
      <w:r w:rsidRPr="00C035AF">
        <w:rPr>
          <w:rFonts w:ascii="Times New Roman" w:eastAsia="Calibri" w:hAnsi="Times New Roman"/>
          <w:color w:val="auto"/>
          <w:kern w:val="2"/>
          <w:sz w:val="26"/>
          <w:szCs w:val="24"/>
          <w:lang w:val="vi-VN"/>
        </w:rPr>
        <w:t>…</w:t>
      </w:r>
      <w:r w:rsidRPr="00744047">
        <w:rPr>
          <w:rFonts w:ascii="Times New Roman" w:eastAsia="Calibri" w:hAnsi="Times New Roman"/>
          <w:color w:val="auto"/>
          <w:kern w:val="2"/>
          <w:sz w:val="26"/>
          <w:szCs w:val="24"/>
          <w:lang w:val="vi-VN"/>
        </w:rPr>
        <w:t>..</w:t>
      </w:r>
      <w:r w:rsidRPr="00C035AF">
        <w:rPr>
          <w:rFonts w:ascii="Times New Roman" w:eastAsia="Calibri" w:hAnsi="Times New Roman"/>
          <w:color w:val="auto"/>
          <w:kern w:val="2"/>
          <w:sz w:val="26"/>
          <w:szCs w:val="24"/>
          <w:lang w:val="vi-VN"/>
        </w:rPr>
        <w:t xml:space="preserve">. Luận văn được hội đồng đánh giá mức: </w:t>
      </w:r>
    </w:p>
    <w:p w:rsidR="00C035AF" w:rsidRPr="00C035AF" w:rsidRDefault="00C035AF" w:rsidP="00C035AF">
      <w:pPr>
        <w:spacing w:before="120" w:after="120" w:line="288" w:lineRule="auto"/>
        <w:jc w:val="both"/>
        <w:rPr>
          <w:rFonts w:ascii="Times New Roman" w:eastAsia="Calibri" w:hAnsi="Times New Roman"/>
          <w:color w:val="auto"/>
          <w:kern w:val="2"/>
          <w:sz w:val="26"/>
          <w:szCs w:val="24"/>
          <w:lang w:val="vi-VN"/>
        </w:rPr>
      </w:pPr>
      <w:r w:rsidRPr="00C035AF">
        <w:rPr>
          <w:rFonts w:ascii="Times New Roman" w:eastAsia="Calibri" w:hAnsi="Times New Roman"/>
          <w:color w:val="auto"/>
          <w:kern w:val="2"/>
          <w:sz w:val="26"/>
          <w:szCs w:val="24"/>
          <w:lang w:val="vi-VN"/>
        </w:rPr>
        <w:t xml:space="preserve">........................................................................................................................................... ........................................................................................................................................... ........................................................................................................................................... ........................................................................................................................................... ........................................................................................................................................... Ý kiến của Hội đồng: </w:t>
      </w:r>
    </w:p>
    <w:p w:rsidR="00C035AF" w:rsidRPr="00C035AF" w:rsidRDefault="00C035AF" w:rsidP="00C035AF">
      <w:pPr>
        <w:spacing w:before="120" w:after="120" w:line="288" w:lineRule="auto"/>
        <w:jc w:val="right"/>
        <w:rPr>
          <w:rFonts w:ascii="Times New Roman" w:eastAsia="Calibri" w:hAnsi="Times New Roman"/>
          <w:color w:val="auto"/>
          <w:kern w:val="2"/>
          <w:sz w:val="26"/>
          <w:szCs w:val="24"/>
          <w:lang w:val="vi-VN"/>
        </w:rPr>
      </w:pPr>
      <w:r w:rsidRPr="00C035AF">
        <w:rPr>
          <w:rFonts w:ascii="Times New Roman" w:eastAsia="Calibri" w:hAnsi="Times New Roman"/>
          <w:color w:val="auto"/>
          <w:kern w:val="2"/>
          <w:sz w:val="26"/>
          <w:szCs w:val="24"/>
          <w:lang w:val="vi-VN"/>
        </w:rPr>
        <w:t>...................................................................................................................................................................................................................................................................................... ........................................................................................................................................... ........................................................................................................................................... ........................................................................................................................................... ........................................................................................................................................... Cần Thơ, ngày...... tháng...... năm 20</w:t>
      </w:r>
      <w:r>
        <w:rPr>
          <w:rFonts w:ascii="Times New Roman" w:eastAsia="Calibri" w:hAnsi="Times New Roman"/>
          <w:color w:val="auto"/>
          <w:kern w:val="2"/>
          <w:sz w:val="26"/>
          <w:szCs w:val="24"/>
          <w:lang w:val="vi-VN"/>
        </w:rPr>
        <w:t>…</w:t>
      </w:r>
      <w:r>
        <w:rPr>
          <w:rFonts w:ascii="Times New Roman" w:eastAsia="Calibri" w:hAnsi="Times New Roman"/>
          <w:color w:val="auto"/>
          <w:kern w:val="2"/>
          <w:sz w:val="26"/>
          <w:szCs w:val="24"/>
        </w:rPr>
        <w:t>…</w:t>
      </w:r>
      <w:r w:rsidRPr="00C035AF">
        <w:rPr>
          <w:rFonts w:ascii="Times New Roman" w:eastAsia="Calibri" w:hAnsi="Times New Roman"/>
          <w:color w:val="auto"/>
          <w:kern w:val="2"/>
          <w:sz w:val="26"/>
          <w:szCs w:val="24"/>
          <w:lang w:val="vi-VN"/>
        </w:rPr>
        <w:t xml:space="preserve"> </w:t>
      </w:r>
    </w:p>
    <w:p w:rsidR="00C035AF" w:rsidRPr="00C035AF" w:rsidRDefault="00C035AF" w:rsidP="00C035AF">
      <w:pPr>
        <w:spacing w:before="120" w:after="120" w:line="288" w:lineRule="auto"/>
        <w:ind w:left="4320" w:firstLine="720"/>
        <w:jc w:val="center"/>
        <w:rPr>
          <w:rFonts w:ascii="Times New Roman" w:eastAsia="Calibri" w:hAnsi="Times New Roman"/>
          <w:b/>
          <w:bCs/>
          <w:color w:val="auto"/>
          <w:kern w:val="2"/>
          <w:sz w:val="26"/>
          <w:szCs w:val="24"/>
          <w:lang w:val="vi-VN"/>
        </w:rPr>
      </w:pPr>
      <w:r w:rsidRPr="00C035AF">
        <w:rPr>
          <w:rFonts w:ascii="Times New Roman" w:eastAsia="Calibri" w:hAnsi="Times New Roman"/>
          <w:b/>
          <w:bCs/>
          <w:color w:val="auto"/>
          <w:kern w:val="2"/>
          <w:sz w:val="26"/>
          <w:szCs w:val="24"/>
          <w:lang w:val="vi-VN"/>
        </w:rPr>
        <w:t xml:space="preserve">CHỦ TỊCH HỘI ĐỒNG </w:t>
      </w:r>
    </w:p>
    <w:p w:rsidR="007A1EB5" w:rsidRDefault="00C035AF" w:rsidP="00324D82">
      <w:pPr>
        <w:spacing w:before="120" w:after="120" w:line="26" w:lineRule="atLeast"/>
        <w:rPr>
          <w:rFonts w:ascii="Times New Roman" w:hAnsi="Times New Roman"/>
          <w:color w:val="auto"/>
          <w:sz w:val="26"/>
          <w:szCs w:val="26"/>
        </w:rPr>
      </w:pPr>
      <w:r>
        <w:rPr>
          <w:rFonts w:ascii="Times New Roman" w:hAnsi="Times New Roman"/>
          <w:b/>
          <w:color w:val="auto"/>
          <w:sz w:val="28"/>
          <w:szCs w:val="26"/>
        </w:rPr>
        <w:br w:type="page"/>
      </w:r>
      <w:r w:rsidR="00581205" w:rsidRPr="001A2406">
        <w:rPr>
          <w:rFonts w:ascii="Times New Roman" w:hAnsi="Times New Roman"/>
          <w:b/>
          <w:color w:val="auto"/>
          <w:sz w:val="28"/>
          <w:szCs w:val="26"/>
        </w:rPr>
        <w:lastRenderedPageBreak/>
        <w:t xml:space="preserve">CHƯƠNG 1. </w:t>
      </w:r>
      <w:r w:rsidR="001A2406" w:rsidRPr="001A2406">
        <w:rPr>
          <w:rFonts w:ascii="Times New Roman" w:hAnsi="Times New Roman"/>
          <w:b/>
          <w:color w:val="auto"/>
          <w:sz w:val="28"/>
          <w:szCs w:val="26"/>
        </w:rPr>
        <w:t>GIỚI THIỆU</w:t>
      </w:r>
      <w:bookmarkStart w:id="2" w:name="_Hlk236230164"/>
    </w:p>
    <w:p w:rsidR="00C55B47" w:rsidRPr="001A2406" w:rsidRDefault="00FF6720" w:rsidP="00324D82">
      <w:pPr>
        <w:spacing w:before="120" w:after="120" w:line="26" w:lineRule="atLeast"/>
        <w:rPr>
          <w:rFonts w:ascii="Times New Roman" w:hAnsi="Times New Roman"/>
          <w:color w:val="auto"/>
          <w:sz w:val="26"/>
          <w:szCs w:val="26"/>
        </w:rPr>
      </w:pPr>
      <w:r w:rsidRPr="001A2406">
        <w:rPr>
          <w:rFonts w:ascii="Times New Roman" w:hAnsi="Times New Roman"/>
          <w:i/>
          <w:color w:val="auto"/>
          <w:sz w:val="26"/>
          <w:szCs w:val="26"/>
        </w:rPr>
        <w:t>(tiêu đề in hoa, in đậm, đặt giữa trang, cỡ chữ 14)</w:t>
      </w:r>
      <w:bookmarkEnd w:id="2"/>
      <w:r w:rsidRPr="001A2406">
        <w:rPr>
          <w:rFonts w:ascii="Times New Roman" w:hAnsi="Times New Roman"/>
          <w:color w:val="auto"/>
          <w:sz w:val="26"/>
          <w:szCs w:val="26"/>
        </w:rPr>
        <w:br/>
      </w:r>
      <w:r w:rsidR="00C63426" w:rsidRPr="001A2406">
        <w:rPr>
          <w:rFonts w:ascii="Times New Roman" w:hAnsi="Times New Roman"/>
          <w:color w:val="auto"/>
          <w:sz w:val="26"/>
          <w:szCs w:val="26"/>
        </w:rPr>
        <w:t xml:space="preserve">Trình bày </w:t>
      </w:r>
      <w:r w:rsidR="00C15206" w:rsidRPr="001A2406">
        <w:rPr>
          <w:rFonts w:ascii="Times New Roman" w:hAnsi="Times New Roman"/>
          <w:color w:val="auto"/>
          <w:sz w:val="26"/>
          <w:szCs w:val="26"/>
        </w:rPr>
        <w:t xml:space="preserve">tổng quan, </w:t>
      </w:r>
      <w:r w:rsidR="00C63426" w:rsidRPr="001A2406">
        <w:rPr>
          <w:rFonts w:ascii="Times New Roman" w:hAnsi="Times New Roman"/>
          <w:color w:val="auto"/>
          <w:sz w:val="26"/>
          <w:szCs w:val="26"/>
        </w:rPr>
        <w:t>tính cấp thiết hay lý do chọn đề tài, nêu mục tiêu, đối tượng và phạm vi nghiên cứu, ý nghĩa khoa học và thực tiễn của đề tài nghiên cứu.</w:t>
      </w:r>
    </w:p>
    <w:p w:rsidR="007D4E93" w:rsidRPr="001A2406" w:rsidRDefault="001A2406" w:rsidP="00716990">
      <w:pPr>
        <w:spacing w:before="120" w:after="120" w:line="26" w:lineRule="atLeast"/>
        <w:jc w:val="both"/>
        <w:rPr>
          <w:rFonts w:ascii="Times New Roman" w:hAnsi="Times New Roman"/>
          <w:color w:val="auto"/>
          <w:sz w:val="26"/>
          <w:szCs w:val="26"/>
        </w:rPr>
      </w:pPr>
      <w:r w:rsidRPr="001A2406">
        <w:rPr>
          <w:rFonts w:ascii="Times New Roman" w:hAnsi="Times New Roman"/>
          <w:b/>
          <w:color w:val="auto"/>
          <w:sz w:val="28"/>
          <w:szCs w:val="26"/>
        </w:rPr>
        <w:t xml:space="preserve">CHƯƠNG </w:t>
      </w:r>
      <w:r w:rsidR="00581205" w:rsidRPr="001A2406">
        <w:rPr>
          <w:rFonts w:ascii="Times New Roman" w:hAnsi="Times New Roman"/>
          <w:b/>
          <w:color w:val="auto"/>
          <w:sz w:val="28"/>
          <w:szCs w:val="26"/>
        </w:rPr>
        <w:t>2</w:t>
      </w:r>
      <w:r w:rsidR="00F03AB4" w:rsidRPr="001A2406">
        <w:rPr>
          <w:rFonts w:ascii="Times New Roman" w:hAnsi="Times New Roman"/>
          <w:b/>
          <w:color w:val="auto"/>
          <w:sz w:val="28"/>
          <w:szCs w:val="26"/>
        </w:rPr>
        <w:t xml:space="preserve"> </w:t>
      </w:r>
      <w:r w:rsidRPr="001A2406">
        <w:rPr>
          <w:rFonts w:ascii="Times New Roman" w:hAnsi="Times New Roman"/>
          <w:b/>
          <w:color w:val="auto"/>
          <w:sz w:val="28"/>
          <w:szCs w:val="26"/>
        </w:rPr>
        <w:t>TỔNG QUAN TÀI LIỆU</w:t>
      </w:r>
      <w:r w:rsidR="00C63426" w:rsidRPr="001A2406">
        <w:rPr>
          <w:rFonts w:ascii="Times New Roman" w:hAnsi="Times New Roman"/>
          <w:color w:val="auto"/>
          <w:sz w:val="26"/>
          <w:szCs w:val="26"/>
        </w:rPr>
        <w:t xml:space="preserve">: </w:t>
      </w:r>
      <w:r w:rsidR="007D4E93" w:rsidRPr="001A2406">
        <w:rPr>
          <w:rFonts w:ascii="Times New Roman" w:hAnsi="Times New Roman"/>
          <w:i/>
          <w:color w:val="auto"/>
          <w:sz w:val="26"/>
          <w:szCs w:val="26"/>
        </w:rPr>
        <w:t>(tiêu đề in hoa, in đậm, đặt giữa trang, cỡ chữ 14)</w:t>
      </w:r>
    </w:p>
    <w:p w:rsidR="00C63426" w:rsidRPr="001A2406" w:rsidRDefault="00C63426" w:rsidP="00716990">
      <w:pPr>
        <w:spacing w:before="120" w:after="120" w:line="26" w:lineRule="atLeast"/>
        <w:jc w:val="both"/>
        <w:rPr>
          <w:rFonts w:ascii="Times New Roman" w:hAnsi="Times New Roman"/>
          <w:color w:val="auto"/>
          <w:sz w:val="26"/>
          <w:szCs w:val="26"/>
        </w:rPr>
      </w:pPr>
      <w:r w:rsidRPr="001A2406">
        <w:rPr>
          <w:rFonts w:ascii="Times New Roman" w:hAnsi="Times New Roman"/>
          <w:color w:val="auto"/>
          <w:sz w:val="26"/>
          <w:szCs w:val="26"/>
        </w:rPr>
        <w:t>Phân tích và đánh giá các công trình nghiên cứu đã có của các tác giả trong và ngoài nước liên quan mật thiết đến đề tài luận văn. Nêu những vấn đề còn tồn tại, chỉ ra những vấn đề mà luận văn cần tập trung nghiên cứu, giải quyết.</w:t>
      </w:r>
    </w:p>
    <w:p w:rsidR="007D4E93" w:rsidRPr="001A2406" w:rsidRDefault="001A2406" w:rsidP="00716990">
      <w:pPr>
        <w:spacing w:before="120" w:after="120" w:line="26" w:lineRule="atLeast"/>
        <w:jc w:val="both"/>
        <w:rPr>
          <w:rFonts w:ascii="Times New Roman" w:hAnsi="Times New Roman"/>
          <w:color w:val="auto"/>
          <w:sz w:val="26"/>
          <w:szCs w:val="26"/>
        </w:rPr>
      </w:pPr>
      <w:r w:rsidRPr="001A2406">
        <w:rPr>
          <w:rFonts w:ascii="Times New Roman" w:hAnsi="Times New Roman"/>
          <w:b/>
          <w:color w:val="auto"/>
          <w:sz w:val="28"/>
          <w:szCs w:val="26"/>
        </w:rPr>
        <w:t>CHƯƠNG 3 PHƯƠNG PHÁP NGHIÊN CỨU</w:t>
      </w:r>
      <w:r w:rsidRPr="001A2406">
        <w:rPr>
          <w:rFonts w:ascii="Times New Roman" w:hAnsi="Times New Roman"/>
          <w:color w:val="auto"/>
          <w:sz w:val="26"/>
          <w:szCs w:val="26"/>
        </w:rPr>
        <w:t>:</w:t>
      </w:r>
      <w:r w:rsidR="0033403A" w:rsidRPr="001A2406">
        <w:rPr>
          <w:rFonts w:ascii="Times New Roman" w:hAnsi="Times New Roman"/>
          <w:color w:val="auto"/>
          <w:sz w:val="26"/>
          <w:szCs w:val="26"/>
        </w:rPr>
        <w:t xml:space="preserve"> </w:t>
      </w:r>
    </w:p>
    <w:p w:rsidR="0033403A" w:rsidRPr="001A2406" w:rsidRDefault="001A2406" w:rsidP="00716990">
      <w:pPr>
        <w:spacing w:before="120" w:after="120" w:line="26" w:lineRule="atLeast"/>
        <w:jc w:val="both"/>
        <w:rPr>
          <w:rFonts w:ascii="Times New Roman" w:hAnsi="Times New Roman"/>
          <w:color w:val="auto"/>
          <w:sz w:val="26"/>
          <w:szCs w:val="26"/>
        </w:rPr>
      </w:pPr>
      <w:r w:rsidRPr="001A2406">
        <w:rPr>
          <w:rFonts w:ascii="Times New Roman" w:hAnsi="Times New Roman"/>
          <w:color w:val="auto"/>
          <w:sz w:val="26"/>
          <w:szCs w:val="26"/>
        </w:rPr>
        <w:t>T</w:t>
      </w:r>
      <w:r w:rsidR="0033403A" w:rsidRPr="001A2406">
        <w:rPr>
          <w:rFonts w:ascii="Times New Roman" w:hAnsi="Times New Roman"/>
          <w:color w:val="auto"/>
          <w:sz w:val="26"/>
          <w:szCs w:val="26"/>
        </w:rPr>
        <w:t>rình bày cơ sở lý thuyết, lý luận, giả thuyết khoa học và phương tiện phương pháp nghiên cứu đã được sử dụng trong luận văn</w:t>
      </w:r>
    </w:p>
    <w:p w:rsidR="0033403A" w:rsidRPr="001A2406" w:rsidRDefault="001A2406" w:rsidP="00716990">
      <w:pPr>
        <w:spacing w:before="120" w:after="120" w:line="26" w:lineRule="atLeast"/>
        <w:jc w:val="both"/>
        <w:rPr>
          <w:rFonts w:ascii="Times New Roman" w:hAnsi="Times New Roman"/>
          <w:color w:val="auto"/>
          <w:sz w:val="26"/>
          <w:szCs w:val="26"/>
        </w:rPr>
      </w:pPr>
      <w:r w:rsidRPr="001A2406">
        <w:rPr>
          <w:rFonts w:ascii="Times New Roman" w:hAnsi="Times New Roman"/>
          <w:b/>
          <w:color w:val="auto"/>
          <w:sz w:val="28"/>
          <w:szCs w:val="26"/>
        </w:rPr>
        <w:t>CHƯƠNG 4 KẾT QUẢ THẢO LUẬN</w:t>
      </w:r>
      <w:r w:rsidR="0033403A" w:rsidRPr="001A2406">
        <w:rPr>
          <w:rFonts w:ascii="Times New Roman" w:hAnsi="Times New Roman"/>
          <w:color w:val="auto"/>
          <w:sz w:val="26"/>
          <w:szCs w:val="26"/>
        </w:rPr>
        <w:t xml:space="preserve">: </w:t>
      </w:r>
      <w:r w:rsidR="007D4E93" w:rsidRPr="001A2406">
        <w:rPr>
          <w:rFonts w:ascii="Times New Roman" w:hAnsi="Times New Roman"/>
          <w:i/>
          <w:color w:val="auto"/>
          <w:sz w:val="26"/>
          <w:szCs w:val="26"/>
        </w:rPr>
        <w:t xml:space="preserve">(tiêu đề in hoa, in đậm, đặt giữa trang, cỡ chữ 14) </w:t>
      </w:r>
      <w:r w:rsidRPr="001A2406">
        <w:rPr>
          <w:rFonts w:ascii="Times New Roman" w:hAnsi="Times New Roman"/>
          <w:color w:val="auto"/>
          <w:sz w:val="26"/>
          <w:szCs w:val="26"/>
        </w:rPr>
        <w:t>M</w:t>
      </w:r>
      <w:r w:rsidR="0033403A" w:rsidRPr="001A2406">
        <w:rPr>
          <w:rFonts w:ascii="Times New Roman" w:hAnsi="Times New Roman"/>
          <w:color w:val="auto"/>
          <w:sz w:val="26"/>
          <w:szCs w:val="26"/>
        </w:rPr>
        <w:t xml:space="preserve">ô tả </w:t>
      </w:r>
      <w:r w:rsidRPr="001A2406">
        <w:rPr>
          <w:rFonts w:ascii="Times New Roman" w:hAnsi="Times New Roman"/>
          <w:color w:val="auto"/>
          <w:sz w:val="26"/>
          <w:szCs w:val="26"/>
        </w:rPr>
        <w:t>kết quả</w:t>
      </w:r>
      <w:r w:rsidR="0033403A" w:rsidRPr="001A2406">
        <w:rPr>
          <w:rFonts w:ascii="Times New Roman" w:hAnsi="Times New Roman"/>
          <w:color w:val="auto"/>
          <w:sz w:val="26"/>
          <w:szCs w:val="26"/>
        </w:rPr>
        <w:t xml:space="preserve"> nghiên cứu khoa học đã tiến hành, các số liệu nghiên cứu khoa học hoặc số liệu thực nghiệm. Phần </w:t>
      </w:r>
      <w:r w:rsidRPr="001A2406">
        <w:rPr>
          <w:rFonts w:ascii="Times New Roman" w:hAnsi="Times New Roman"/>
          <w:color w:val="auto"/>
          <w:sz w:val="26"/>
          <w:szCs w:val="26"/>
        </w:rPr>
        <w:t xml:space="preserve">thảo </w:t>
      </w:r>
      <w:r w:rsidR="0033403A" w:rsidRPr="001A2406">
        <w:rPr>
          <w:rFonts w:ascii="Times New Roman" w:hAnsi="Times New Roman"/>
          <w:color w:val="auto"/>
          <w:sz w:val="26"/>
          <w:szCs w:val="26"/>
        </w:rPr>
        <w:t xml:space="preserve">luận phải căn cứ vào các dẫn liệu khoa học thu được trong quá trình nghiên cứu của đề tài luận </w:t>
      </w:r>
      <w:proofErr w:type="gramStart"/>
      <w:r w:rsidR="0033403A" w:rsidRPr="001A2406">
        <w:rPr>
          <w:rFonts w:ascii="Times New Roman" w:hAnsi="Times New Roman"/>
          <w:color w:val="auto"/>
          <w:sz w:val="26"/>
          <w:szCs w:val="26"/>
        </w:rPr>
        <w:t>văn  hoặc</w:t>
      </w:r>
      <w:proofErr w:type="gramEnd"/>
      <w:r w:rsidR="0033403A" w:rsidRPr="001A2406">
        <w:rPr>
          <w:rFonts w:ascii="Times New Roman" w:hAnsi="Times New Roman"/>
          <w:color w:val="auto"/>
          <w:sz w:val="26"/>
          <w:szCs w:val="26"/>
        </w:rPr>
        <w:t xml:space="preserve"> đối chiếu với kết quả nghiên cứu của các tác giả khác thông qua các tài liệu tham khảo.</w:t>
      </w:r>
    </w:p>
    <w:p w:rsidR="007862FE" w:rsidRPr="001A2406" w:rsidRDefault="001A2406" w:rsidP="00716990">
      <w:pPr>
        <w:spacing w:before="120" w:after="120" w:line="26" w:lineRule="atLeast"/>
        <w:jc w:val="both"/>
        <w:rPr>
          <w:rFonts w:ascii="Times New Roman" w:hAnsi="Times New Roman"/>
          <w:i/>
          <w:color w:val="auto"/>
          <w:sz w:val="26"/>
          <w:szCs w:val="26"/>
        </w:rPr>
      </w:pPr>
      <w:r w:rsidRPr="001A2406">
        <w:rPr>
          <w:rFonts w:ascii="Times New Roman" w:hAnsi="Times New Roman"/>
          <w:b/>
          <w:color w:val="auto"/>
          <w:sz w:val="28"/>
          <w:szCs w:val="26"/>
        </w:rPr>
        <w:t>CHƯƠNG 5 KẾT LUẬN VÀ KIẾN NGHỊ</w:t>
      </w:r>
      <w:r w:rsidR="007D4E93" w:rsidRPr="001A2406">
        <w:rPr>
          <w:rFonts w:ascii="Times New Roman" w:hAnsi="Times New Roman"/>
          <w:b/>
          <w:color w:val="auto"/>
          <w:sz w:val="28"/>
          <w:szCs w:val="26"/>
        </w:rPr>
        <w:t xml:space="preserve"> </w:t>
      </w:r>
      <w:r w:rsidR="007D4E93" w:rsidRPr="001A2406">
        <w:rPr>
          <w:rFonts w:ascii="Times New Roman" w:hAnsi="Times New Roman"/>
          <w:i/>
          <w:color w:val="auto"/>
          <w:sz w:val="26"/>
          <w:szCs w:val="26"/>
        </w:rPr>
        <w:t>(tiêu đề in hoa, in đậm, đặt giữa trang, cỡ chữ 14).</w:t>
      </w:r>
    </w:p>
    <w:p w:rsidR="007D4E93" w:rsidRPr="001A2406" w:rsidRDefault="007D4E93" w:rsidP="00716990">
      <w:pPr>
        <w:spacing w:before="120" w:after="120" w:line="26" w:lineRule="atLeast"/>
        <w:jc w:val="both"/>
        <w:rPr>
          <w:rFonts w:ascii="Times New Roman" w:hAnsi="Times New Roman"/>
          <w:b/>
          <w:color w:val="auto"/>
          <w:sz w:val="28"/>
          <w:szCs w:val="26"/>
        </w:rPr>
      </w:pPr>
    </w:p>
    <w:p w:rsidR="0033403A" w:rsidRPr="001A2406" w:rsidRDefault="001A2406" w:rsidP="00716990">
      <w:pPr>
        <w:spacing w:before="120" w:after="120" w:line="26" w:lineRule="atLeast"/>
        <w:jc w:val="both"/>
        <w:rPr>
          <w:rFonts w:ascii="Times New Roman" w:hAnsi="Times New Roman"/>
          <w:b/>
          <w:color w:val="auto"/>
          <w:sz w:val="28"/>
          <w:szCs w:val="26"/>
        </w:rPr>
      </w:pPr>
      <w:r w:rsidRPr="001A2406">
        <w:rPr>
          <w:rFonts w:ascii="Times New Roman" w:hAnsi="Times New Roman"/>
          <w:b/>
          <w:color w:val="auto"/>
          <w:sz w:val="28"/>
          <w:szCs w:val="26"/>
        </w:rPr>
        <w:t>DANH MỤC TÀI LIỆU THAM KHẢO</w:t>
      </w:r>
      <w:r w:rsidR="00324D82" w:rsidRPr="001A2406">
        <w:rPr>
          <w:rFonts w:ascii="Times New Roman" w:hAnsi="Times New Roman"/>
          <w:b/>
          <w:color w:val="auto"/>
          <w:sz w:val="28"/>
          <w:szCs w:val="26"/>
        </w:rPr>
        <w:t xml:space="preserve"> </w:t>
      </w:r>
      <w:r w:rsidR="00324D82" w:rsidRPr="001A2406">
        <w:rPr>
          <w:rFonts w:ascii="Times New Roman" w:hAnsi="Times New Roman"/>
          <w:i/>
          <w:color w:val="auto"/>
          <w:sz w:val="26"/>
          <w:szCs w:val="26"/>
        </w:rPr>
        <w:t>(tiêu đề in hoa, in đậm, đặt giữa trang, cỡ chữ 14)</w:t>
      </w:r>
    </w:p>
    <w:p w:rsidR="0033403A" w:rsidRPr="001A2406" w:rsidRDefault="00365EA1" w:rsidP="00716990">
      <w:pPr>
        <w:spacing w:before="120" w:after="120" w:line="26" w:lineRule="atLeast"/>
        <w:jc w:val="both"/>
        <w:rPr>
          <w:rFonts w:ascii="Times New Roman" w:hAnsi="Times New Roman"/>
          <w:b/>
          <w:color w:val="auto"/>
          <w:sz w:val="26"/>
          <w:szCs w:val="26"/>
        </w:rPr>
      </w:pPr>
      <w:r w:rsidRPr="001A2406">
        <w:rPr>
          <w:rFonts w:ascii="Times New Roman" w:hAnsi="Times New Roman"/>
          <w:b/>
          <w:color w:val="auto"/>
          <w:sz w:val="28"/>
          <w:szCs w:val="26"/>
        </w:rPr>
        <w:t>PHỤ LỤC</w:t>
      </w:r>
      <w:r w:rsidR="00324D82" w:rsidRPr="001A2406">
        <w:rPr>
          <w:rFonts w:ascii="Times New Roman" w:hAnsi="Times New Roman"/>
          <w:b/>
          <w:color w:val="auto"/>
          <w:sz w:val="28"/>
          <w:szCs w:val="26"/>
        </w:rPr>
        <w:t xml:space="preserve"> </w:t>
      </w:r>
      <w:r w:rsidR="00324D82" w:rsidRPr="001A2406">
        <w:rPr>
          <w:rFonts w:ascii="Times New Roman" w:hAnsi="Times New Roman"/>
          <w:i/>
          <w:color w:val="auto"/>
          <w:sz w:val="26"/>
          <w:szCs w:val="26"/>
        </w:rPr>
        <w:t>(tiêu đề in hoa, in đậm, đặt giữa trang, cỡ chữ 14)</w:t>
      </w:r>
    </w:p>
    <w:p w:rsidR="004F0796" w:rsidRPr="00365EA1" w:rsidRDefault="000144EA" w:rsidP="00716990">
      <w:pPr>
        <w:tabs>
          <w:tab w:val="left" w:pos="2610"/>
        </w:tabs>
        <w:spacing w:before="120" w:after="120" w:line="26" w:lineRule="atLeast"/>
        <w:jc w:val="both"/>
        <w:rPr>
          <w:rFonts w:ascii="Times New Roman" w:hAnsi="Times New Roman"/>
          <w:b/>
          <w:color w:val="auto"/>
          <w:sz w:val="26"/>
          <w:szCs w:val="26"/>
        </w:rPr>
      </w:pPr>
      <w:r>
        <w:rPr>
          <w:rFonts w:ascii="Times New Roman" w:hAnsi="Times New Roman"/>
          <w:b/>
          <w:color w:val="auto"/>
          <w:sz w:val="26"/>
          <w:szCs w:val="26"/>
        </w:rPr>
        <w:t>4</w:t>
      </w:r>
      <w:r w:rsidR="004F0796" w:rsidRPr="00365EA1">
        <w:rPr>
          <w:rFonts w:ascii="Times New Roman" w:hAnsi="Times New Roman"/>
          <w:b/>
          <w:color w:val="auto"/>
          <w:sz w:val="26"/>
          <w:szCs w:val="26"/>
        </w:rPr>
        <w:t xml:space="preserve"> Tiểu mục</w:t>
      </w:r>
    </w:p>
    <w:p w:rsidR="0033403A" w:rsidRPr="001A2406" w:rsidRDefault="0033403A" w:rsidP="00716990">
      <w:pPr>
        <w:tabs>
          <w:tab w:val="left" w:pos="2610"/>
        </w:tabs>
        <w:spacing w:before="120" w:after="120" w:line="26" w:lineRule="atLeast"/>
        <w:jc w:val="both"/>
        <w:rPr>
          <w:rFonts w:ascii="Times New Roman" w:hAnsi="Times New Roman"/>
          <w:color w:val="auto"/>
          <w:sz w:val="26"/>
          <w:szCs w:val="26"/>
        </w:rPr>
      </w:pPr>
      <w:r w:rsidRPr="001A2406">
        <w:rPr>
          <w:rFonts w:ascii="Times New Roman" w:hAnsi="Times New Roman"/>
          <w:color w:val="auto"/>
          <w:sz w:val="26"/>
          <w:szCs w:val="26"/>
        </w:rPr>
        <w:t xml:space="preserve">Các tiểu mục của luận văn được trình bày và đánh số </w:t>
      </w:r>
      <w:r w:rsidR="00BF4499" w:rsidRPr="001A2406">
        <w:rPr>
          <w:rFonts w:ascii="Times New Roman" w:hAnsi="Times New Roman"/>
          <w:color w:val="auto"/>
          <w:sz w:val="26"/>
          <w:szCs w:val="26"/>
        </w:rPr>
        <w:t xml:space="preserve">thành nhóm chữ số, nhiều nhất gồm </w:t>
      </w:r>
      <w:r w:rsidR="002E5497" w:rsidRPr="001A2406">
        <w:rPr>
          <w:rFonts w:ascii="Times New Roman" w:hAnsi="Times New Roman"/>
          <w:color w:val="auto"/>
          <w:sz w:val="26"/>
          <w:szCs w:val="26"/>
        </w:rPr>
        <w:t>3</w:t>
      </w:r>
      <w:r w:rsidR="00BF4499" w:rsidRPr="001A2406">
        <w:rPr>
          <w:rFonts w:ascii="Times New Roman" w:hAnsi="Times New Roman"/>
          <w:color w:val="auto"/>
          <w:sz w:val="26"/>
          <w:szCs w:val="26"/>
        </w:rPr>
        <w:t xml:space="preserve"> chữ số với số thứ nhất chỉ số chương (ví dụ: 4.1.1 chỉ tiểu mục 1, mục 1, chương 4). Tại mỗi nhóm tiểu mục phải có ít nhất hai tiểu mục, nghĩa là không thể có tiểu mục 2.1 mà không có tiểu mục 2.2 tiếp theo.</w:t>
      </w:r>
    </w:p>
    <w:p w:rsidR="00DF4D16" w:rsidRPr="00365EA1" w:rsidRDefault="000144EA" w:rsidP="00716990">
      <w:pPr>
        <w:tabs>
          <w:tab w:val="left" w:pos="2610"/>
        </w:tabs>
        <w:spacing w:before="120" w:after="120" w:line="26" w:lineRule="atLeast"/>
        <w:jc w:val="both"/>
        <w:rPr>
          <w:rFonts w:ascii="Times New Roman" w:hAnsi="Times New Roman"/>
          <w:b/>
          <w:color w:val="auto"/>
          <w:sz w:val="26"/>
          <w:szCs w:val="26"/>
        </w:rPr>
      </w:pPr>
      <w:r>
        <w:rPr>
          <w:rFonts w:ascii="Times New Roman" w:hAnsi="Times New Roman"/>
          <w:b/>
          <w:color w:val="auto"/>
          <w:sz w:val="26"/>
          <w:szCs w:val="26"/>
        </w:rPr>
        <w:t>5</w:t>
      </w:r>
      <w:r w:rsidR="00DF4D16" w:rsidRPr="00365EA1">
        <w:rPr>
          <w:rFonts w:ascii="Times New Roman" w:hAnsi="Times New Roman"/>
          <w:b/>
          <w:color w:val="auto"/>
          <w:sz w:val="26"/>
          <w:szCs w:val="26"/>
        </w:rPr>
        <w:t xml:space="preserve"> Bảng biểu và hình vẽ</w:t>
      </w:r>
    </w:p>
    <w:p w:rsidR="00DF4D16" w:rsidRPr="001A2406" w:rsidRDefault="00BF4499" w:rsidP="00716990">
      <w:pPr>
        <w:tabs>
          <w:tab w:val="left" w:pos="2610"/>
        </w:tabs>
        <w:spacing w:before="120" w:after="120" w:line="26" w:lineRule="atLeast"/>
        <w:jc w:val="both"/>
        <w:rPr>
          <w:rFonts w:ascii="Times New Roman" w:hAnsi="Times New Roman"/>
          <w:color w:val="auto"/>
          <w:sz w:val="26"/>
          <w:szCs w:val="26"/>
        </w:rPr>
      </w:pPr>
      <w:r w:rsidRPr="001A2406">
        <w:rPr>
          <w:rFonts w:ascii="Times New Roman" w:hAnsi="Times New Roman"/>
          <w:color w:val="auto"/>
          <w:sz w:val="26"/>
          <w:szCs w:val="26"/>
        </w:rPr>
        <w:t>Đánh số bảng biểu, hình vẽ, phương trình phải liên tục nhưng phải phụ thuộc theo chương (ví dụ: Bảng 1.1: chương 1 và bảng 1, Bảng 2.1: chương 2 và bảng 1; Hình 1.1: chương 1 và hình 1; Hình 2.1:</w:t>
      </w:r>
      <w:r w:rsidR="00610533" w:rsidRPr="001A2406">
        <w:rPr>
          <w:rFonts w:ascii="Times New Roman" w:hAnsi="Times New Roman"/>
          <w:color w:val="auto"/>
          <w:sz w:val="26"/>
          <w:szCs w:val="26"/>
        </w:rPr>
        <w:t xml:space="preserve"> chương 2 và hình 1</w:t>
      </w:r>
      <w:r w:rsidRPr="001A2406">
        <w:rPr>
          <w:rFonts w:ascii="Times New Roman" w:hAnsi="Times New Roman"/>
          <w:color w:val="auto"/>
          <w:sz w:val="26"/>
          <w:szCs w:val="26"/>
        </w:rPr>
        <w:t xml:space="preserve">)   </w:t>
      </w:r>
    </w:p>
    <w:p w:rsidR="00DF4D16" w:rsidRPr="001A2406" w:rsidRDefault="00610533" w:rsidP="00716990">
      <w:pPr>
        <w:tabs>
          <w:tab w:val="left" w:pos="2610"/>
        </w:tabs>
        <w:spacing w:before="120" w:after="120" w:line="26" w:lineRule="atLeast"/>
        <w:jc w:val="both"/>
        <w:rPr>
          <w:rFonts w:ascii="Times New Roman" w:hAnsi="Times New Roman"/>
          <w:color w:val="auto"/>
          <w:sz w:val="26"/>
          <w:szCs w:val="26"/>
        </w:rPr>
      </w:pPr>
      <w:r w:rsidRPr="001A2406">
        <w:rPr>
          <w:rFonts w:ascii="Times New Roman" w:hAnsi="Times New Roman"/>
          <w:color w:val="auto"/>
          <w:sz w:val="26"/>
          <w:szCs w:val="26"/>
        </w:rPr>
        <w:t>Các bảng biểu hình ảnh trích từ các nguồn khác phải được trích dẫn đầy đủ.</w:t>
      </w:r>
    </w:p>
    <w:p w:rsidR="00610533" w:rsidRPr="001A2406" w:rsidRDefault="00565182" w:rsidP="00716990">
      <w:pPr>
        <w:tabs>
          <w:tab w:val="left" w:pos="2610"/>
        </w:tabs>
        <w:spacing w:before="120" w:after="120" w:line="26" w:lineRule="atLeast"/>
        <w:jc w:val="both"/>
        <w:rPr>
          <w:rFonts w:ascii="Times New Roman" w:hAnsi="Times New Roman"/>
          <w:color w:val="auto"/>
          <w:sz w:val="26"/>
          <w:szCs w:val="26"/>
        </w:rPr>
      </w:pPr>
      <w:r w:rsidRPr="001A2406">
        <w:rPr>
          <w:rFonts w:ascii="Times New Roman" w:hAnsi="Times New Roman"/>
          <w:b/>
          <w:bCs/>
          <w:color w:val="auto"/>
          <w:sz w:val="26"/>
          <w:szCs w:val="26"/>
        </w:rPr>
        <w:t>Tiêu</w:t>
      </w:r>
      <w:r w:rsidR="00610533" w:rsidRPr="001A2406">
        <w:rPr>
          <w:rFonts w:ascii="Times New Roman" w:hAnsi="Times New Roman"/>
          <w:b/>
          <w:bCs/>
          <w:color w:val="auto"/>
          <w:sz w:val="26"/>
          <w:szCs w:val="26"/>
        </w:rPr>
        <w:t xml:space="preserve"> đề của bảng biểu được ghi ở phía trên bảng, size 12 và chữ đậm</w:t>
      </w:r>
      <w:r w:rsidR="00610533" w:rsidRPr="001A2406">
        <w:rPr>
          <w:rFonts w:ascii="Times New Roman" w:hAnsi="Times New Roman"/>
          <w:color w:val="auto"/>
          <w:sz w:val="26"/>
          <w:szCs w:val="26"/>
        </w:rPr>
        <w:t>, nội dung bảng size 12</w:t>
      </w:r>
      <w:r w:rsidR="00C7256E" w:rsidRPr="001A2406">
        <w:rPr>
          <w:rFonts w:ascii="Times New Roman" w:hAnsi="Times New Roman"/>
          <w:color w:val="auto"/>
          <w:sz w:val="26"/>
          <w:szCs w:val="26"/>
        </w:rPr>
        <w:t xml:space="preserve"> canh trái</w:t>
      </w:r>
      <w:r w:rsidR="00610533" w:rsidRPr="001A2406">
        <w:rPr>
          <w:rFonts w:ascii="Times New Roman" w:hAnsi="Times New Roman"/>
          <w:color w:val="auto"/>
          <w:sz w:val="26"/>
          <w:szCs w:val="26"/>
        </w:rPr>
        <w:t>. Cuối bảng các chú thích được in nghiêng và có kích thước size 10.</w:t>
      </w:r>
    </w:p>
    <w:p w:rsidR="00610533" w:rsidRPr="001A2406" w:rsidRDefault="00610533" w:rsidP="00716990">
      <w:pPr>
        <w:tabs>
          <w:tab w:val="left" w:pos="2610"/>
        </w:tabs>
        <w:spacing w:before="120" w:after="120" w:line="26" w:lineRule="atLeast"/>
        <w:jc w:val="both"/>
        <w:rPr>
          <w:rFonts w:ascii="Times New Roman" w:hAnsi="Times New Roman"/>
          <w:color w:val="auto"/>
          <w:sz w:val="26"/>
          <w:szCs w:val="26"/>
        </w:rPr>
      </w:pPr>
      <w:r w:rsidRPr="001A2406">
        <w:rPr>
          <w:rFonts w:ascii="Times New Roman" w:hAnsi="Times New Roman"/>
          <w:color w:val="auto"/>
          <w:sz w:val="26"/>
          <w:szCs w:val="26"/>
        </w:rPr>
        <w:t>Bảng thông thường được gạch 3 hàng (hàng thứ nhất 1</w:t>
      </w:r>
      <w:r w:rsidRPr="001A2406">
        <w:rPr>
          <w:rFonts w:ascii="Times New Roman" w:hAnsi="Times New Roman"/>
          <w:color w:val="auto"/>
          <w:sz w:val="26"/>
          <w:szCs w:val="26"/>
          <w:vertAlign w:val="superscript"/>
        </w:rPr>
        <w:t>1</w:t>
      </w:r>
      <w:r w:rsidRPr="001A2406">
        <w:rPr>
          <w:rFonts w:ascii="Times New Roman" w:hAnsi="Times New Roman"/>
          <w:color w:val="auto"/>
          <w:sz w:val="26"/>
          <w:szCs w:val="26"/>
        </w:rPr>
        <w:t>/</w:t>
      </w:r>
      <w:r w:rsidRPr="001A2406">
        <w:rPr>
          <w:rFonts w:ascii="Times New Roman" w:hAnsi="Times New Roman"/>
          <w:color w:val="auto"/>
          <w:sz w:val="26"/>
          <w:szCs w:val="26"/>
          <w:vertAlign w:val="subscript"/>
        </w:rPr>
        <w:t>2</w:t>
      </w:r>
      <w:r w:rsidRPr="001A2406">
        <w:rPr>
          <w:rFonts w:ascii="Times New Roman" w:hAnsi="Times New Roman"/>
          <w:color w:val="auto"/>
          <w:sz w:val="26"/>
          <w:szCs w:val="26"/>
        </w:rPr>
        <w:t xml:space="preserve"> pt, hàng thứ hai 1pt và hàng cuối cùng 1</w:t>
      </w:r>
      <w:r w:rsidRPr="001A2406">
        <w:rPr>
          <w:rFonts w:ascii="Times New Roman" w:hAnsi="Times New Roman"/>
          <w:color w:val="auto"/>
          <w:sz w:val="26"/>
          <w:szCs w:val="26"/>
          <w:vertAlign w:val="superscript"/>
        </w:rPr>
        <w:t>1</w:t>
      </w:r>
      <w:r w:rsidRPr="001A2406">
        <w:rPr>
          <w:rFonts w:ascii="Times New Roman" w:hAnsi="Times New Roman"/>
          <w:color w:val="auto"/>
          <w:sz w:val="26"/>
          <w:szCs w:val="26"/>
        </w:rPr>
        <w:t>/</w:t>
      </w:r>
      <w:r w:rsidRPr="001A2406">
        <w:rPr>
          <w:rFonts w:ascii="Times New Roman" w:hAnsi="Times New Roman"/>
          <w:color w:val="auto"/>
          <w:sz w:val="26"/>
          <w:szCs w:val="26"/>
          <w:vertAlign w:val="subscript"/>
        </w:rPr>
        <w:t>2</w:t>
      </w:r>
      <w:r w:rsidRPr="001A2406">
        <w:rPr>
          <w:rFonts w:ascii="Times New Roman" w:hAnsi="Times New Roman"/>
          <w:color w:val="auto"/>
          <w:sz w:val="26"/>
          <w:szCs w:val="26"/>
        </w:rPr>
        <w:t xml:space="preserve"> pt)</w:t>
      </w:r>
      <w:r w:rsidR="00735A04" w:rsidRPr="001A2406">
        <w:rPr>
          <w:rFonts w:ascii="Times New Roman" w:hAnsi="Times New Roman"/>
          <w:color w:val="auto"/>
          <w:sz w:val="26"/>
          <w:szCs w:val="26"/>
        </w:rPr>
        <w:t>. Ngoài ra nếu bảng có thêm hàng tổng ở cuối thì có thêm 1 hàng trước hàng cuối</w:t>
      </w:r>
    </w:p>
    <w:p w:rsidR="00735A04" w:rsidRPr="001A2406" w:rsidRDefault="00565182" w:rsidP="00716990">
      <w:pPr>
        <w:tabs>
          <w:tab w:val="left" w:pos="2610"/>
        </w:tabs>
        <w:spacing w:before="120" w:after="120" w:line="26" w:lineRule="atLeast"/>
        <w:jc w:val="both"/>
        <w:rPr>
          <w:rFonts w:ascii="Times New Roman" w:hAnsi="Times New Roman"/>
          <w:color w:val="auto"/>
          <w:sz w:val="26"/>
          <w:szCs w:val="26"/>
        </w:rPr>
      </w:pPr>
      <w:r w:rsidRPr="001A2406">
        <w:rPr>
          <w:rFonts w:ascii="Times New Roman" w:hAnsi="Times New Roman"/>
          <w:b/>
          <w:bCs/>
          <w:color w:val="auto"/>
          <w:sz w:val="26"/>
          <w:szCs w:val="26"/>
        </w:rPr>
        <w:t>Tiêu</w:t>
      </w:r>
      <w:r w:rsidR="00735A04" w:rsidRPr="001A2406">
        <w:rPr>
          <w:rFonts w:ascii="Times New Roman" w:hAnsi="Times New Roman"/>
          <w:b/>
          <w:bCs/>
          <w:color w:val="auto"/>
          <w:sz w:val="26"/>
          <w:szCs w:val="26"/>
        </w:rPr>
        <w:t xml:space="preserve"> đề của hình vẽ và nội dung được ghi ở phía dưới hình, size 12</w:t>
      </w:r>
      <w:r w:rsidR="003F555D" w:rsidRPr="001A2406">
        <w:rPr>
          <w:rFonts w:ascii="Times New Roman" w:hAnsi="Times New Roman"/>
          <w:color w:val="auto"/>
          <w:sz w:val="26"/>
          <w:szCs w:val="26"/>
        </w:rPr>
        <w:t xml:space="preserve"> và chữ đậm</w:t>
      </w:r>
      <w:r w:rsidR="00C7256E" w:rsidRPr="001A2406">
        <w:rPr>
          <w:rFonts w:ascii="Times New Roman" w:hAnsi="Times New Roman"/>
          <w:color w:val="auto"/>
          <w:sz w:val="26"/>
          <w:szCs w:val="26"/>
        </w:rPr>
        <w:t xml:space="preserve"> canh giữa</w:t>
      </w:r>
      <w:r w:rsidR="003F555D" w:rsidRPr="001A2406">
        <w:rPr>
          <w:rFonts w:ascii="Times New Roman" w:hAnsi="Times New Roman"/>
          <w:color w:val="auto"/>
          <w:sz w:val="26"/>
          <w:szCs w:val="26"/>
        </w:rPr>
        <w:t>. Nguồn tham khảo size 10, in nghiêng và canh phải</w:t>
      </w:r>
    </w:p>
    <w:p w:rsidR="00DF4D16" w:rsidRPr="001A2406" w:rsidRDefault="00C7256E" w:rsidP="00716990">
      <w:pPr>
        <w:tabs>
          <w:tab w:val="left" w:pos="2610"/>
        </w:tabs>
        <w:spacing w:before="120" w:after="120" w:line="26" w:lineRule="atLeast"/>
        <w:jc w:val="both"/>
        <w:rPr>
          <w:rFonts w:ascii="Times New Roman" w:hAnsi="Times New Roman"/>
          <w:color w:val="auto"/>
          <w:sz w:val="26"/>
          <w:szCs w:val="26"/>
        </w:rPr>
      </w:pPr>
      <w:r w:rsidRPr="001A2406">
        <w:rPr>
          <w:rFonts w:ascii="Times New Roman" w:hAnsi="Times New Roman"/>
          <w:color w:val="auto"/>
          <w:sz w:val="26"/>
          <w:szCs w:val="26"/>
        </w:rPr>
        <w:lastRenderedPageBreak/>
        <w:t>Khi bảng biểu hoặc hình rộng, cần trình bày trên khổ giấy nằm ngang thì đầu bảng biểu hoặc hình cũng phải quay theo đúng chiều quy định của khổ in ngang</w:t>
      </w:r>
    </w:p>
    <w:p w:rsidR="00DF4D16" w:rsidRPr="001A2406" w:rsidRDefault="00C7256E" w:rsidP="00716990">
      <w:pPr>
        <w:tabs>
          <w:tab w:val="left" w:pos="2610"/>
        </w:tabs>
        <w:spacing w:before="120" w:after="120" w:line="26" w:lineRule="atLeast"/>
        <w:jc w:val="both"/>
        <w:rPr>
          <w:rFonts w:ascii="Times New Roman" w:hAnsi="Times New Roman"/>
          <w:color w:val="auto"/>
          <w:sz w:val="26"/>
          <w:szCs w:val="26"/>
        </w:rPr>
      </w:pPr>
      <w:r w:rsidRPr="001A2406">
        <w:rPr>
          <w:rFonts w:ascii="Times New Roman" w:hAnsi="Times New Roman"/>
          <w:color w:val="auto"/>
          <w:sz w:val="26"/>
          <w:szCs w:val="26"/>
        </w:rPr>
        <w:t>Thí dụ minh họa</w:t>
      </w:r>
    </w:p>
    <w:p w:rsidR="00C32563" w:rsidRPr="001A2406" w:rsidRDefault="002F12D9" w:rsidP="004F0796">
      <w:pPr>
        <w:tabs>
          <w:tab w:val="left" w:pos="2610"/>
        </w:tabs>
        <w:rPr>
          <w:rFonts w:ascii="Times New Roman" w:hAnsi="Times New Roman"/>
          <w:b/>
          <w:color w:val="auto"/>
          <w:szCs w:val="24"/>
        </w:rPr>
      </w:pPr>
      <w:r w:rsidRPr="001A2406">
        <w:rPr>
          <w:rFonts w:ascii="Times New Roman" w:hAnsi="Times New Roman"/>
          <w:b/>
          <w:color w:val="auto"/>
          <w:szCs w:val="24"/>
        </w:rPr>
        <w:t xml:space="preserve">Bảng </w:t>
      </w:r>
      <w:r w:rsidR="000570A3" w:rsidRPr="001A2406">
        <w:rPr>
          <w:rFonts w:ascii="Times New Roman" w:hAnsi="Times New Roman"/>
          <w:b/>
          <w:color w:val="auto"/>
          <w:szCs w:val="24"/>
        </w:rPr>
        <w:t>3</w:t>
      </w:r>
      <w:r w:rsidRPr="001A2406">
        <w:rPr>
          <w:rFonts w:ascii="Times New Roman" w:hAnsi="Times New Roman"/>
          <w:b/>
          <w:color w:val="auto"/>
          <w:szCs w:val="24"/>
        </w:rPr>
        <w:t>.1: Tỷ trọng các loại gạo mua bán thị trường bán lẽ ở Đồng Bằng Sông Cửu Long</w:t>
      </w:r>
    </w:p>
    <w:tbl>
      <w:tblPr>
        <w:tblW w:w="0" w:type="auto"/>
        <w:tblLook w:val="01E0" w:firstRow="1" w:lastRow="1" w:firstColumn="1" w:lastColumn="1" w:noHBand="0" w:noVBand="0"/>
      </w:tblPr>
      <w:tblGrid>
        <w:gridCol w:w="3024"/>
        <w:gridCol w:w="3020"/>
        <w:gridCol w:w="3028"/>
      </w:tblGrid>
      <w:tr w:rsidR="00C7256E" w:rsidRPr="001A2406">
        <w:tc>
          <w:tcPr>
            <w:tcW w:w="3096" w:type="dxa"/>
            <w:tcBorders>
              <w:top w:val="single" w:sz="12" w:space="0" w:color="auto"/>
              <w:bottom w:val="single" w:sz="8" w:space="0" w:color="auto"/>
            </w:tcBorders>
          </w:tcPr>
          <w:p w:rsidR="00C7256E" w:rsidRPr="001A2406" w:rsidRDefault="002F12D9" w:rsidP="00887A9A">
            <w:pPr>
              <w:tabs>
                <w:tab w:val="left" w:pos="2610"/>
              </w:tabs>
              <w:rPr>
                <w:rFonts w:ascii="Times New Roman" w:hAnsi="Times New Roman"/>
                <w:color w:val="auto"/>
                <w:sz w:val="26"/>
                <w:szCs w:val="26"/>
              </w:rPr>
            </w:pPr>
            <w:r w:rsidRPr="001A2406">
              <w:rPr>
                <w:rFonts w:ascii="Times New Roman" w:hAnsi="Times New Roman"/>
                <w:color w:val="auto"/>
                <w:sz w:val="26"/>
                <w:szCs w:val="26"/>
              </w:rPr>
              <w:t>Địa bàn</w:t>
            </w:r>
          </w:p>
        </w:tc>
        <w:tc>
          <w:tcPr>
            <w:tcW w:w="3096" w:type="dxa"/>
            <w:tcBorders>
              <w:top w:val="single" w:sz="12" w:space="0" w:color="auto"/>
              <w:bottom w:val="single" w:sz="8" w:space="0" w:color="auto"/>
            </w:tcBorders>
          </w:tcPr>
          <w:p w:rsidR="00C7256E" w:rsidRPr="001A2406" w:rsidRDefault="002F12D9" w:rsidP="00887A9A">
            <w:pPr>
              <w:tabs>
                <w:tab w:val="left" w:pos="2610"/>
              </w:tabs>
              <w:rPr>
                <w:rFonts w:ascii="Times New Roman" w:hAnsi="Times New Roman"/>
                <w:color w:val="auto"/>
                <w:sz w:val="26"/>
                <w:szCs w:val="26"/>
              </w:rPr>
            </w:pPr>
            <w:r w:rsidRPr="001A2406">
              <w:rPr>
                <w:rFonts w:ascii="Times New Roman" w:hAnsi="Times New Roman"/>
                <w:color w:val="auto"/>
                <w:sz w:val="26"/>
                <w:szCs w:val="26"/>
              </w:rPr>
              <w:t>Loại gạo đặc sản (%)</w:t>
            </w:r>
          </w:p>
        </w:tc>
        <w:tc>
          <w:tcPr>
            <w:tcW w:w="3096" w:type="dxa"/>
            <w:tcBorders>
              <w:top w:val="single" w:sz="12" w:space="0" w:color="auto"/>
              <w:bottom w:val="single" w:sz="8" w:space="0" w:color="auto"/>
            </w:tcBorders>
          </w:tcPr>
          <w:p w:rsidR="00C7256E" w:rsidRPr="001A2406" w:rsidRDefault="002F12D9" w:rsidP="00887A9A">
            <w:pPr>
              <w:tabs>
                <w:tab w:val="left" w:pos="2610"/>
              </w:tabs>
              <w:rPr>
                <w:rFonts w:ascii="Times New Roman" w:hAnsi="Times New Roman"/>
                <w:color w:val="auto"/>
                <w:sz w:val="26"/>
                <w:szCs w:val="26"/>
              </w:rPr>
            </w:pPr>
            <w:r w:rsidRPr="001A2406">
              <w:rPr>
                <w:rFonts w:ascii="Times New Roman" w:hAnsi="Times New Roman"/>
                <w:color w:val="auto"/>
                <w:sz w:val="26"/>
                <w:szCs w:val="26"/>
              </w:rPr>
              <w:t>Loại gạo thường (%)</w:t>
            </w:r>
          </w:p>
        </w:tc>
      </w:tr>
      <w:tr w:rsidR="00C7256E" w:rsidRPr="001A2406">
        <w:tc>
          <w:tcPr>
            <w:tcW w:w="3096" w:type="dxa"/>
            <w:tcBorders>
              <w:top w:val="single" w:sz="8" w:space="0" w:color="auto"/>
            </w:tcBorders>
          </w:tcPr>
          <w:p w:rsidR="00C7256E" w:rsidRPr="001A2406" w:rsidRDefault="002F12D9" w:rsidP="00887A9A">
            <w:pPr>
              <w:tabs>
                <w:tab w:val="left" w:pos="2610"/>
              </w:tabs>
              <w:rPr>
                <w:rFonts w:ascii="Times New Roman" w:hAnsi="Times New Roman"/>
                <w:color w:val="auto"/>
                <w:sz w:val="26"/>
                <w:szCs w:val="26"/>
              </w:rPr>
            </w:pPr>
            <w:r w:rsidRPr="001A2406">
              <w:rPr>
                <w:rFonts w:ascii="Times New Roman" w:hAnsi="Times New Roman"/>
                <w:color w:val="auto"/>
                <w:sz w:val="26"/>
                <w:szCs w:val="26"/>
              </w:rPr>
              <w:t>Tiền Giang</w:t>
            </w:r>
          </w:p>
        </w:tc>
        <w:tc>
          <w:tcPr>
            <w:tcW w:w="3096" w:type="dxa"/>
            <w:tcBorders>
              <w:top w:val="single" w:sz="8" w:space="0" w:color="auto"/>
            </w:tcBorders>
          </w:tcPr>
          <w:p w:rsidR="00C7256E" w:rsidRPr="001A2406" w:rsidRDefault="002F12D9" w:rsidP="00887A9A">
            <w:pPr>
              <w:tabs>
                <w:tab w:val="left" w:pos="2610"/>
              </w:tabs>
              <w:jc w:val="center"/>
              <w:rPr>
                <w:rFonts w:ascii="Times New Roman" w:hAnsi="Times New Roman"/>
                <w:color w:val="auto"/>
                <w:sz w:val="26"/>
                <w:szCs w:val="26"/>
              </w:rPr>
            </w:pPr>
            <w:r w:rsidRPr="001A2406">
              <w:rPr>
                <w:rFonts w:ascii="Times New Roman" w:hAnsi="Times New Roman"/>
                <w:color w:val="auto"/>
                <w:sz w:val="26"/>
                <w:szCs w:val="26"/>
              </w:rPr>
              <w:t>43,5</w:t>
            </w:r>
          </w:p>
        </w:tc>
        <w:tc>
          <w:tcPr>
            <w:tcW w:w="3096" w:type="dxa"/>
            <w:tcBorders>
              <w:top w:val="single" w:sz="8" w:space="0" w:color="auto"/>
            </w:tcBorders>
          </w:tcPr>
          <w:p w:rsidR="00C7256E" w:rsidRPr="001A2406" w:rsidRDefault="002F12D9" w:rsidP="00887A9A">
            <w:pPr>
              <w:tabs>
                <w:tab w:val="left" w:pos="2610"/>
              </w:tabs>
              <w:jc w:val="center"/>
              <w:rPr>
                <w:rFonts w:ascii="Times New Roman" w:hAnsi="Times New Roman"/>
                <w:color w:val="auto"/>
                <w:sz w:val="26"/>
                <w:szCs w:val="26"/>
              </w:rPr>
            </w:pPr>
            <w:r w:rsidRPr="001A2406">
              <w:rPr>
                <w:rFonts w:ascii="Times New Roman" w:hAnsi="Times New Roman"/>
                <w:color w:val="auto"/>
                <w:sz w:val="26"/>
                <w:szCs w:val="26"/>
              </w:rPr>
              <w:t>56,5</w:t>
            </w:r>
          </w:p>
        </w:tc>
      </w:tr>
      <w:tr w:rsidR="002F12D9" w:rsidRPr="001A2406">
        <w:tc>
          <w:tcPr>
            <w:tcW w:w="3096" w:type="dxa"/>
          </w:tcPr>
          <w:p w:rsidR="002F12D9" w:rsidRPr="001A2406" w:rsidRDefault="002F12D9" w:rsidP="00887A9A">
            <w:pPr>
              <w:tabs>
                <w:tab w:val="left" w:pos="2610"/>
              </w:tabs>
              <w:rPr>
                <w:rFonts w:ascii="Times New Roman" w:hAnsi="Times New Roman"/>
                <w:color w:val="auto"/>
                <w:sz w:val="26"/>
                <w:szCs w:val="26"/>
              </w:rPr>
            </w:pPr>
            <w:proofErr w:type="gramStart"/>
            <w:r w:rsidRPr="001A2406">
              <w:rPr>
                <w:rFonts w:ascii="Times New Roman" w:hAnsi="Times New Roman"/>
                <w:color w:val="auto"/>
                <w:sz w:val="26"/>
                <w:szCs w:val="26"/>
              </w:rPr>
              <w:t>An</w:t>
            </w:r>
            <w:proofErr w:type="gramEnd"/>
            <w:r w:rsidRPr="001A2406">
              <w:rPr>
                <w:rFonts w:ascii="Times New Roman" w:hAnsi="Times New Roman"/>
                <w:color w:val="auto"/>
                <w:sz w:val="26"/>
                <w:szCs w:val="26"/>
              </w:rPr>
              <w:t xml:space="preserve"> Giang</w:t>
            </w:r>
          </w:p>
        </w:tc>
        <w:tc>
          <w:tcPr>
            <w:tcW w:w="3096" w:type="dxa"/>
          </w:tcPr>
          <w:p w:rsidR="002F12D9" w:rsidRPr="001A2406" w:rsidRDefault="002F12D9" w:rsidP="00887A9A">
            <w:pPr>
              <w:tabs>
                <w:tab w:val="left" w:pos="2610"/>
              </w:tabs>
              <w:jc w:val="center"/>
              <w:rPr>
                <w:rFonts w:ascii="Times New Roman" w:hAnsi="Times New Roman"/>
                <w:color w:val="auto"/>
                <w:sz w:val="26"/>
                <w:szCs w:val="26"/>
              </w:rPr>
            </w:pPr>
            <w:r w:rsidRPr="001A2406">
              <w:rPr>
                <w:rFonts w:ascii="Times New Roman" w:hAnsi="Times New Roman"/>
                <w:color w:val="auto"/>
                <w:sz w:val="26"/>
                <w:szCs w:val="26"/>
              </w:rPr>
              <w:t>48,2</w:t>
            </w:r>
          </w:p>
        </w:tc>
        <w:tc>
          <w:tcPr>
            <w:tcW w:w="3096" w:type="dxa"/>
          </w:tcPr>
          <w:p w:rsidR="002F12D9" w:rsidRPr="001A2406" w:rsidRDefault="002F12D9" w:rsidP="00887A9A">
            <w:pPr>
              <w:tabs>
                <w:tab w:val="left" w:pos="2610"/>
              </w:tabs>
              <w:jc w:val="center"/>
              <w:rPr>
                <w:rFonts w:ascii="Times New Roman" w:hAnsi="Times New Roman"/>
                <w:color w:val="auto"/>
                <w:sz w:val="26"/>
                <w:szCs w:val="26"/>
              </w:rPr>
            </w:pPr>
            <w:r w:rsidRPr="001A2406">
              <w:rPr>
                <w:rFonts w:ascii="Times New Roman" w:hAnsi="Times New Roman"/>
                <w:color w:val="auto"/>
                <w:sz w:val="26"/>
                <w:szCs w:val="26"/>
              </w:rPr>
              <w:t>51,8</w:t>
            </w:r>
          </w:p>
        </w:tc>
      </w:tr>
      <w:tr w:rsidR="002F12D9" w:rsidRPr="001A2406">
        <w:tc>
          <w:tcPr>
            <w:tcW w:w="3096" w:type="dxa"/>
          </w:tcPr>
          <w:p w:rsidR="002F12D9" w:rsidRPr="001A2406" w:rsidRDefault="002F12D9" w:rsidP="00887A9A">
            <w:pPr>
              <w:tabs>
                <w:tab w:val="left" w:pos="2610"/>
              </w:tabs>
              <w:rPr>
                <w:rFonts w:ascii="Times New Roman" w:hAnsi="Times New Roman"/>
                <w:color w:val="auto"/>
                <w:sz w:val="26"/>
                <w:szCs w:val="26"/>
              </w:rPr>
            </w:pPr>
            <w:r w:rsidRPr="001A2406">
              <w:rPr>
                <w:rFonts w:ascii="Times New Roman" w:hAnsi="Times New Roman"/>
                <w:color w:val="auto"/>
                <w:sz w:val="26"/>
                <w:szCs w:val="26"/>
              </w:rPr>
              <w:t>Vĩnh Long</w:t>
            </w:r>
          </w:p>
        </w:tc>
        <w:tc>
          <w:tcPr>
            <w:tcW w:w="3096" w:type="dxa"/>
          </w:tcPr>
          <w:p w:rsidR="002F12D9" w:rsidRPr="001A2406" w:rsidRDefault="002F12D9" w:rsidP="00887A9A">
            <w:pPr>
              <w:tabs>
                <w:tab w:val="left" w:pos="2610"/>
              </w:tabs>
              <w:jc w:val="center"/>
              <w:rPr>
                <w:rFonts w:ascii="Times New Roman" w:hAnsi="Times New Roman"/>
                <w:color w:val="auto"/>
                <w:sz w:val="26"/>
                <w:szCs w:val="26"/>
              </w:rPr>
            </w:pPr>
            <w:r w:rsidRPr="001A2406">
              <w:rPr>
                <w:rFonts w:ascii="Times New Roman" w:hAnsi="Times New Roman"/>
                <w:color w:val="auto"/>
                <w:sz w:val="26"/>
                <w:szCs w:val="26"/>
              </w:rPr>
              <w:t>38,4</w:t>
            </w:r>
          </w:p>
        </w:tc>
        <w:tc>
          <w:tcPr>
            <w:tcW w:w="3096" w:type="dxa"/>
          </w:tcPr>
          <w:p w:rsidR="002F12D9" w:rsidRPr="001A2406" w:rsidRDefault="002F12D9" w:rsidP="00887A9A">
            <w:pPr>
              <w:tabs>
                <w:tab w:val="left" w:pos="2610"/>
              </w:tabs>
              <w:jc w:val="center"/>
              <w:rPr>
                <w:rFonts w:ascii="Times New Roman" w:hAnsi="Times New Roman"/>
                <w:color w:val="auto"/>
                <w:sz w:val="26"/>
                <w:szCs w:val="26"/>
              </w:rPr>
            </w:pPr>
            <w:r w:rsidRPr="001A2406">
              <w:rPr>
                <w:rFonts w:ascii="Times New Roman" w:hAnsi="Times New Roman"/>
                <w:color w:val="auto"/>
                <w:sz w:val="26"/>
                <w:szCs w:val="26"/>
              </w:rPr>
              <w:t>61,6</w:t>
            </w:r>
          </w:p>
        </w:tc>
      </w:tr>
      <w:tr w:rsidR="002F12D9" w:rsidRPr="001A2406">
        <w:tc>
          <w:tcPr>
            <w:tcW w:w="3096" w:type="dxa"/>
          </w:tcPr>
          <w:p w:rsidR="002F12D9" w:rsidRPr="001A2406" w:rsidRDefault="002F12D9" w:rsidP="00887A9A">
            <w:pPr>
              <w:tabs>
                <w:tab w:val="left" w:pos="2610"/>
              </w:tabs>
              <w:rPr>
                <w:rFonts w:ascii="Times New Roman" w:hAnsi="Times New Roman"/>
                <w:color w:val="auto"/>
                <w:sz w:val="26"/>
                <w:szCs w:val="26"/>
              </w:rPr>
            </w:pPr>
            <w:r w:rsidRPr="001A2406">
              <w:rPr>
                <w:rFonts w:ascii="Times New Roman" w:hAnsi="Times New Roman"/>
                <w:color w:val="auto"/>
                <w:sz w:val="26"/>
                <w:szCs w:val="26"/>
              </w:rPr>
              <w:t>Cần Thơ</w:t>
            </w:r>
          </w:p>
        </w:tc>
        <w:tc>
          <w:tcPr>
            <w:tcW w:w="3096" w:type="dxa"/>
          </w:tcPr>
          <w:p w:rsidR="002F12D9" w:rsidRPr="001A2406" w:rsidRDefault="002F12D9" w:rsidP="00887A9A">
            <w:pPr>
              <w:tabs>
                <w:tab w:val="left" w:pos="2610"/>
              </w:tabs>
              <w:jc w:val="center"/>
              <w:rPr>
                <w:rFonts w:ascii="Times New Roman" w:hAnsi="Times New Roman"/>
                <w:color w:val="auto"/>
                <w:sz w:val="26"/>
                <w:szCs w:val="26"/>
              </w:rPr>
            </w:pPr>
            <w:r w:rsidRPr="001A2406">
              <w:rPr>
                <w:rFonts w:ascii="Times New Roman" w:hAnsi="Times New Roman"/>
                <w:color w:val="auto"/>
                <w:sz w:val="26"/>
                <w:szCs w:val="26"/>
              </w:rPr>
              <w:t>46,8</w:t>
            </w:r>
          </w:p>
        </w:tc>
        <w:tc>
          <w:tcPr>
            <w:tcW w:w="3096" w:type="dxa"/>
          </w:tcPr>
          <w:p w:rsidR="002F12D9" w:rsidRPr="001A2406" w:rsidRDefault="002F12D9" w:rsidP="00887A9A">
            <w:pPr>
              <w:tabs>
                <w:tab w:val="left" w:pos="2610"/>
              </w:tabs>
              <w:jc w:val="center"/>
              <w:rPr>
                <w:rFonts w:ascii="Times New Roman" w:hAnsi="Times New Roman"/>
                <w:color w:val="auto"/>
                <w:sz w:val="26"/>
                <w:szCs w:val="26"/>
              </w:rPr>
            </w:pPr>
            <w:r w:rsidRPr="001A2406">
              <w:rPr>
                <w:rFonts w:ascii="Times New Roman" w:hAnsi="Times New Roman"/>
                <w:color w:val="auto"/>
                <w:sz w:val="26"/>
                <w:szCs w:val="26"/>
              </w:rPr>
              <w:t>53,2</w:t>
            </w:r>
          </w:p>
        </w:tc>
      </w:tr>
      <w:tr w:rsidR="002F12D9" w:rsidRPr="001A2406">
        <w:trPr>
          <w:trHeight w:val="377"/>
        </w:trPr>
        <w:tc>
          <w:tcPr>
            <w:tcW w:w="3096" w:type="dxa"/>
            <w:tcBorders>
              <w:bottom w:val="single" w:sz="12" w:space="0" w:color="auto"/>
            </w:tcBorders>
          </w:tcPr>
          <w:p w:rsidR="002F12D9" w:rsidRPr="001A2406" w:rsidRDefault="002F12D9" w:rsidP="00887A9A">
            <w:pPr>
              <w:tabs>
                <w:tab w:val="left" w:pos="2610"/>
              </w:tabs>
              <w:rPr>
                <w:rFonts w:ascii="Times New Roman" w:hAnsi="Times New Roman"/>
                <w:color w:val="auto"/>
                <w:sz w:val="26"/>
                <w:szCs w:val="26"/>
              </w:rPr>
            </w:pPr>
            <w:r w:rsidRPr="001A2406">
              <w:rPr>
                <w:rFonts w:ascii="Times New Roman" w:hAnsi="Times New Roman"/>
                <w:color w:val="auto"/>
                <w:sz w:val="26"/>
                <w:szCs w:val="26"/>
              </w:rPr>
              <w:t>Sóc Trăng</w:t>
            </w:r>
          </w:p>
        </w:tc>
        <w:tc>
          <w:tcPr>
            <w:tcW w:w="3096" w:type="dxa"/>
            <w:tcBorders>
              <w:bottom w:val="single" w:sz="12" w:space="0" w:color="auto"/>
            </w:tcBorders>
          </w:tcPr>
          <w:p w:rsidR="002F12D9" w:rsidRPr="001A2406" w:rsidRDefault="002F12D9" w:rsidP="00887A9A">
            <w:pPr>
              <w:tabs>
                <w:tab w:val="left" w:pos="2610"/>
              </w:tabs>
              <w:jc w:val="center"/>
              <w:rPr>
                <w:rFonts w:ascii="Times New Roman" w:hAnsi="Times New Roman"/>
                <w:color w:val="auto"/>
                <w:sz w:val="26"/>
                <w:szCs w:val="26"/>
              </w:rPr>
            </w:pPr>
            <w:r w:rsidRPr="001A2406">
              <w:rPr>
                <w:rFonts w:ascii="Times New Roman" w:hAnsi="Times New Roman"/>
                <w:color w:val="auto"/>
                <w:sz w:val="26"/>
                <w:szCs w:val="26"/>
              </w:rPr>
              <w:t>36,7</w:t>
            </w:r>
          </w:p>
        </w:tc>
        <w:tc>
          <w:tcPr>
            <w:tcW w:w="3096" w:type="dxa"/>
            <w:tcBorders>
              <w:bottom w:val="single" w:sz="12" w:space="0" w:color="auto"/>
            </w:tcBorders>
          </w:tcPr>
          <w:p w:rsidR="002F12D9" w:rsidRPr="001A2406" w:rsidRDefault="002F12D9" w:rsidP="00887A9A">
            <w:pPr>
              <w:tabs>
                <w:tab w:val="left" w:pos="2610"/>
              </w:tabs>
              <w:jc w:val="center"/>
              <w:rPr>
                <w:rFonts w:ascii="Times New Roman" w:hAnsi="Times New Roman"/>
                <w:color w:val="auto"/>
                <w:sz w:val="26"/>
                <w:szCs w:val="26"/>
              </w:rPr>
            </w:pPr>
            <w:r w:rsidRPr="001A2406">
              <w:rPr>
                <w:rFonts w:ascii="Times New Roman" w:hAnsi="Times New Roman"/>
                <w:color w:val="auto"/>
                <w:sz w:val="26"/>
                <w:szCs w:val="26"/>
              </w:rPr>
              <w:t>63,3</w:t>
            </w:r>
          </w:p>
        </w:tc>
      </w:tr>
    </w:tbl>
    <w:p w:rsidR="00DF4D16" w:rsidRPr="001A2406" w:rsidRDefault="002F12D9" w:rsidP="002F12D9">
      <w:pPr>
        <w:tabs>
          <w:tab w:val="left" w:pos="2610"/>
        </w:tabs>
        <w:jc w:val="right"/>
        <w:rPr>
          <w:rFonts w:ascii="Times New Roman" w:hAnsi="Times New Roman"/>
          <w:i/>
          <w:color w:val="auto"/>
          <w:sz w:val="20"/>
        </w:rPr>
      </w:pPr>
      <w:r w:rsidRPr="001A2406">
        <w:rPr>
          <w:rFonts w:ascii="Times New Roman" w:hAnsi="Times New Roman"/>
          <w:i/>
          <w:color w:val="auto"/>
          <w:sz w:val="20"/>
        </w:rPr>
        <w:t>Nguồn: Số liệu điều tra thực tế (Lưu Thanh Đức Hải, 2004)</w:t>
      </w:r>
    </w:p>
    <w:p w:rsidR="00FE5268" w:rsidRPr="001A2406" w:rsidRDefault="00FE5268" w:rsidP="00FE5268">
      <w:pPr>
        <w:tabs>
          <w:tab w:val="left" w:pos="2610"/>
        </w:tabs>
        <w:rPr>
          <w:rFonts w:ascii="Times New Roman" w:hAnsi="Times New Roman"/>
          <w:color w:val="auto"/>
          <w:sz w:val="26"/>
          <w:szCs w:val="26"/>
        </w:rPr>
      </w:pPr>
      <w:r w:rsidRPr="001A2406">
        <w:rPr>
          <w:rFonts w:ascii="Times New Roman" w:hAnsi="Times New Roman"/>
          <w:color w:val="auto"/>
          <w:sz w:val="26"/>
          <w:szCs w:val="26"/>
        </w:rPr>
        <w:t>Lưu ý:</w:t>
      </w:r>
    </w:p>
    <w:p w:rsidR="00FE5268" w:rsidRPr="001A2406" w:rsidRDefault="00FE5268" w:rsidP="00FE5268">
      <w:pPr>
        <w:tabs>
          <w:tab w:val="left" w:pos="2610"/>
        </w:tabs>
        <w:rPr>
          <w:rFonts w:ascii="Times New Roman" w:hAnsi="Times New Roman"/>
          <w:color w:val="auto"/>
          <w:sz w:val="26"/>
          <w:szCs w:val="26"/>
        </w:rPr>
      </w:pPr>
      <w:r w:rsidRPr="001A2406">
        <w:rPr>
          <w:rFonts w:ascii="Times New Roman" w:hAnsi="Times New Roman"/>
          <w:color w:val="auto"/>
          <w:sz w:val="26"/>
          <w:szCs w:val="26"/>
        </w:rPr>
        <w:t>- Nội dung của cột thứ nhất và các cột mô tả nội dung là chữ thì so lề trái. Nội dung các cột là số thì so lề phải.</w:t>
      </w:r>
    </w:p>
    <w:p w:rsidR="00FE5268" w:rsidRPr="001A2406" w:rsidRDefault="00FE5268" w:rsidP="00FE5268">
      <w:pPr>
        <w:tabs>
          <w:tab w:val="left" w:pos="2610"/>
        </w:tabs>
        <w:rPr>
          <w:rFonts w:ascii="Times New Roman" w:hAnsi="Times New Roman"/>
          <w:color w:val="auto"/>
          <w:sz w:val="26"/>
          <w:szCs w:val="26"/>
        </w:rPr>
      </w:pPr>
      <w:r w:rsidRPr="001A2406">
        <w:rPr>
          <w:rFonts w:ascii="Times New Roman" w:hAnsi="Times New Roman"/>
          <w:color w:val="auto"/>
          <w:sz w:val="26"/>
          <w:szCs w:val="26"/>
        </w:rPr>
        <w:t>- Độ dày của đường gạch ngang bảng là 1pt</w:t>
      </w:r>
    </w:p>
    <w:p w:rsidR="00FE5268" w:rsidRPr="001A2406" w:rsidRDefault="00FE5268" w:rsidP="00FE5268">
      <w:pPr>
        <w:tabs>
          <w:tab w:val="left" w:pos="2610"/>
        </w:tabs>
        <w:rPr>
          <w:rFonts w:ascii="Times New Roman" w:hAnsi="Times New Roman"/>
          <w:color w:val="auto"/>
          <w:sz w:val="26"/>
          <w:szCs w:val="26"/>
        </w:rPr>
      </w:pPr>
      <w:r w:rsidRPr="001A2406">
        <w:rPr>
          <w:rFonts w:ascii="Times New Roman" w:hAnsi="Times New Roman"/>
          <w:color w:val="auto"/>
          <w:sz w:val="26"/>
          <w:szCs w:val="26"/>
        </w:rPr>
        <w:t>- Không tách ra giữa chữ số dấu ±</w:t>
      </w:r>
    </w:p>
    <w:p w:rsidR="00DF4D16" w:rsidRPr="001A2406" w:rsidRDefault="00FE5268" w:rsidP="00FE5268">
      <w:pPr>
        <w:tabs>
          <w:tab w:val="left" w:pos="2610"/>
        </w:tabs>
        <w:rPr>
          <w:rFonts w:ascii="Times New Roman" w:hAnsi="Times New Roman"/>
          <w:color w:val="auto"/>
          <w:sz w:val="26"/>
          <w:szCs w:val="26"/>
        </w:rPr>
      </w:pPr>
      <w:r w:rsidRPr="001A2406">
        <w:rPr>
          <w:rFonts w:ascii="Times New Roman" w:hAnsi="Times New Roman"/>
          <w:color w:val="auto"/>
          <w:sz w:val="26"/>
          <w:szCs w:val="26"/>
        </w:rPr>
        <w:t>- Không làm khung cho bảng, chỉ gạch trên và dưới cho tiêu đề và cuối bảng.</w:t>
      </w:r>
    </w:p>
    <w:p w:rsidR="00FE5268" w:rsidRPr="001A2406" w:rsidRDefault="00FE5268" w:rsidP="00FE5268">
      <w:pPr>
        <w:tabs>
          <w:tab w:val="left" w:pos="2610"/>
        </w:tabs>
        <w:rPr>
          <w:rFonts w:ascii="Times New Roman" w:hAnsi="Times New Roman"/>
          <w:color w:val="auto"/>
          <w:sz w:val="26"/>
          <w:szCs w:val="26"/>
        </w:rPr>
      </w:pPr>
    </w:p>
    <w:p w:rsidR="002E1A70" w:rsidRPr="001A2406" w:rsidRDefault="00C035AF" w:rsidP="002E1A70">
      <w:pPr>
        <w:spacing w:line="288" w:lineRule="auto"/>
        <w:jc w:val="center"/>
        <w:rPr>
          <w:rFonts w:ascii="Times New Roman" w:hAnsi="Times New Roman"/>
          <w:bCs/>
          <w:color w:val="auto"/>
          <w:sz w:val="22"/>
          <w:szCs w:val="22"/>
        </w:rPr>
      </w:pPr>
      <w:r w:rsidRPr="001A2406">
        <w:rPr>
          <w:rFonts w:ascii="Times New Roman" w:hAnsi="Times New Roman"/>
          <w:bCs/>
          <w:noProof/>
          <w:color w:val="auto"/>
          <w:sz w:val="22"/>
          <w:szCs w:val="22"/>
        </w:rPr>
        <w:drawing>
          <wp:inline distT="0" distB="0" distL="0" distR="0">
            <wp:extent cx="3408680" cy="1799590"/>
            <wp:effectExtent l="0" t="0" r="0" b="0"/>
            <wp:docPr id="1" name="Picture 1" descr="act-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t-p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08680" cy="1799590"/>
                    </a:xfrm>
                    <a:prstGeom prst="rect">
                      <a:avLst/>
                    </a:prstGeom>
                    <a:noFill/>
                    <a:ln>
                      <a:noFill/>
                    </a:ln>
                  </pic:spPr>
                </pic:pic>
              </a:graphicData>
            </a:graphic>
          </wp:inline>
        </w:drawing>
      </w:r>
    </w:p>
    <w:p w:rsidR="002E1A70" w:rsidRPr="001A2406" w:rsidRDefault="002E1A70" w:rsidP="002E1A70">
      <w:pPr>
        <w:spacing w:line="288" w:lineRule="auto"/>
        <w:jc w:val="right"/>
        <w:rPr>
          <w:rFonts w:ascii="Times New Roman" w:hAnsi="Times New Roman"/>
          <w:bCs/>
          <w:i/>
          <w:color w:val="auto"/>
          <w:sz w:val="20"/>
          <w:lang w:val="es-ES"/>
        </w:rPr>
      </w:pPr>
      <w:r w:rsidRPr="001A2406">
        <w:rPr>
          <w:rFonts w:ascii="Times New Roman" w:hAnsi="Times New Roman"/>
          <w:bCs/>
          <w:i/>
          <w:color w:val="auto"/>
          <w:sz w:val="20"/>
          <w:lang w:val="es-ES"/>
        </w:rPr>
        <w:t xml:space="preserve">(Nguồn: </w:t>
      </w:r>
      <w:r w:rsidRPr="001A2406">
        <w:rPr>
          <w:rFonts w:ascii="Times New Roman" w:hAnsi="Times New Roman"/>
          <w:i/>
          <w:color w:val="auto"/>
          <w:sz w:val="20"/>
          <w:lang w:val="es-ES"/>
        </w:rPr>
        <w:t>D. Lichaa El-Khoury, 2000)</w:t>
      </w:r>
    </w:p>
    <w:p w:rsidR="002E1A70" w:rsidRPr="001A2406" w:rsidRDefault="002E1A70" w:rsidP="002E1A70">
      <w:pPr>
        <w:spacing w:line="288" w:lineRule="auto"/>
        <w:jc w:val="center"/>
        <w:rPr>
          <w:rFonts w:ascii="Times New Roman" w:hAnsi="Times New Roman"/>
          <w:b/>
          <w:color w:val="auto"/>
          <w:szCs w:val="24"/>
          <w:lang w:val="es-ES"/>
        </w:rPr>
      </w:pPr>
      <w:r w:rsidRPr="001A2406">
        <w:rPr>
          <w:rFonts w:ascii="Times New Roman" w:hAnsi="Times New Roman"/>
          <w:b/>
          <w:color w:val="auto"/>
          <w:szCs w:val="24"/>
          <w:lang w:val="es-ES"/>
        </w:rPr>
        <w:t>Hình 1.1: Phổ điện từ</w:t>
      </w:r>
    </w:p>
    <w:p w:rsidR="00DF4D16" w:rsidRPr="00365EA1" w:rsidRDefault="000144EA" w:rsidP="00716990">
      <w:pPr>
        <w:tabs>
          <w:tab w:val="left" w:pos="2610"/>
        </w:tabs>
        <w:spacing w:before="120" w:after="120" w:line="312" w:lineRule="auto"/>
        <w:rPr>
          <w:rFonts w:ascii="Times New Roman" w:hAnsi="Times New Roman"/>
          <w:b/>
          <w:color w:val="auto"/>
          <w:sz w:val="26"/>
          <w:szCs w:val="26"/>
          <w:lang w:val="es-ES"/>
        </w:rPr>
      </w:pPr>
      <w:r>
        <w:rPr>
          <w:rFonts w:ascii="Times New Roman" w:hAnsi="Times New Roman"/>
          <w:b/>
          <w:color w:val="auto"/>
          <w:sz w:val="26"/>
          <w:szCs w:val="26"/>
          <w:lang w:val="es-ES"/>
        </w:rPr>
        <w:t>6</w:t>
      </w:r>
      <w:r w:rsidR="00DF4D16" w:rsidRPr="00365EA1">
        <w:rPr>
          <w:rFonts w:ascii="Times New Roman" w:hAnsi="Times New Roman"/>
          <w:b/>
          <w:color w:val="auto"/>
          <w:sz w:val="26"/>
          <w:szCs w:val="26"/>
          <w:lang w:val="es-ES"/>
        </w:rPr>
        <w:t xml:space="preserve"> Chế độ thụt dãn đầu dòng</w:t>
      </w:r>
    </w:p>
    <w:p w:rsidR="002F12D9" w:rsidRPr="001A2406" w:rsidRDefault="002F12D9" w:rsidP="00716990">
      <w:pPr>
        <w:tabs>
          <w:tab w:val="left" w:pos="2610"/>
        </w:tabs>
        <w:spacing w:before="120" w:after="120" w:line="312" w:lineRule="auto"/>
        <w:rPr>
          <w:rFonts w:ascii="Times New Roman" w:hAnsi="Times New Roman"/>
          <w:color w:val="auto"/>
          <w:sz w:val="26"/>
          <w:szCs w:val="26"/>
          <w:lang w:val="es-ES"/>
        </w:rPr>
      </w:pPr>
      <w:r w:rsidRPr="001A2406">
        <w:rPr>
          <w:rFonts w:ascii="Times New Roman" w:hAnsi="Times New Roman"/>
          <w:color w:val="auto"/>
          <w:sz w:val="26"/>
          <w:szCs w:val="26"/>
          <w:lang w:val="es-ES"/>
        </w:rPr>
        <w:t>Chương: size 14, CHỮ IN HOA, ĐẬM, không thụt đầu dòng</w:t>
      </w:r>
    </w:p>
    <w:p w:rsidR="00DF4D16" w:rsidRPr="001A2406" w:rsidRDefault="00365EA1" w:rsidP="00716990">
      <w:pPr>
        <w:tabs>
          <w:tab w:val="left" w:pos="2610"/>
        </w:tabs>
        <w:spacing w:before="120" w:after="120" w:line="312" w:lineRule="auto"/>
        <w:rPr>
          <w:rFonts w:ascii="Times New Roman" w:hAnsi="Times New Roman"/>
          <w:color w:val="auto"/>
          <w:sz w:val="26"/>
          <w:szCs w:val="26"/>
          <w:lang w:val="es-ES"/>
        </w:rPr>
      </w:pPr>
      <w:r>
        <w:rPr>
          <w:rFonts w:ascii="Times New Roman" w:hAnsi="Times New Roman"/>
          <w:color w:val="auto"/>
          <w:sz w:val="26"/>
          <w:szCs w:val="26"/>
          <w:lang w:val="es-ES"/>
        </w:rPr>
        <w:t>Tiểu m</w:t>
      </w:r>
      <w:r w:rsidR="002F12D9" w:rsidRPr="001A2406">
        <w:rPr>
          <w:rFonts w:ascii="Times New Roman" w:hAnsi="Times New Roman"/>
          <w:color w:val="auto"/>
          <w:sz w:val="26"/>
          <w:szCs w:val="26"/>
          <w:lang w:val="es-ES"/>
        </w:rPr>
        <w:t>ục 1: size 13</w:t>
      </w:r>
      <w:r w:rsidR="001870C1" w:rsidRPr="001A2406">
        <w:rPr>
          <w:rFonts w:ascii="Times New Roman" w:hAnsi="Times New Roman"/>
          <w:color w:val="auto"/>
          <w:sz w:val="26"/>
          <w:szCs w:val="26"/>
          <w:lang w:val="es-ES"/>
        </w:rPr>
        <w:t>, in đậm đứng, không thụt đầu dòng</w:t>
      </w:r>
      <w:r w:rsidR="002F12D9" w:rsidRPr="001A2406">
        <w:rPr>
          <w:rFonts w:ascii="Times New Roman" w:hAnsi="Times New Roman"/>
          <w:color w:val="auto"/>
          <w:sz w:val="26"/>
          <w:szCs w:val="26"/>
          <w:lang w:val="es-ES"/>
        </w:rPr>
        <w:t xml:space="preserve">  </w:t>
      </w:r>
    </w:p>
    <w:p w:rsidR="001870C1" w:rsidRPr="001A2406" w:rsidRDefault="001870C1" w:rsidP="00716990">
      <w:pPr>
        <w:tabs>
          <w:tab w:val="left" w:pos="2610"/>
        </w:tabs>
        <w:spacing w:before="120" w:after="120" w:line="312" w:lineRule="auto"/>
        <w:rPr>
          <w:rFonts w:ascii="Times New Roman" w:hAnsi="Times New Roman"/>
          <w:color w:val="auto"/>
          <w:sz w:val="26"/>
          <w:szCs w:val="26"/>
          <w:lang w:val="es-ES"/>
        </w:rPr>
      </w:pPr>
      <w:r w:rsidRPr="001A2406">
        <w:rPr>
          <w:rFonts w:ascii="Times New Roman" w:hAnsi="Times New Roman"/>
          <w:color w:val="auto"/>
          <w:sz w:val="26"/>
          <w:szCs w:val="26"/>
          <w:lang w:val="es-ES"/>
        </w:rPr>
        <w:t>Tiểu mục</w:t>
      </w:r>
      <w:r w:rsidR="00365EA1">
        <w:rPr>
          <w:rFonts w:ascii="Times New Roman" w:hAnsi="Times New Roman"/>
          <w:color w:val="auto"/>
          <w:sz w:val="26"/>
          <w:szCs w:val="26"/>
          <w:lang w:val="es-ES"/>
        </w:rPr>
        <w:t xml:space="preserve"> cấp 2</w:t>
      </w:r>
      <w:r w:rsidRPr="001A2406">
        <w:rPr>
          <w:rFonts w:ascii="Times New Roman" w:hAnsi="Times New Roman"/>
          <w:color w:val="auto"/>
          <w:sz w:val="26"/>
          <w:szCs w:val="26"/>
          <w:lang w:val="es-ES"/>
        </w:rPr>
        <w:t>: size 13, in nghiêng, không thụt đầu dòng</w:t>
      </w:r>
    </w:p>
    <w:p w:rsidR="001870C1" w:rsidRPr="001A2406" w:rsidRDefault="001870C1" w:rsidP="00716990">
      <w:pPr>
        <w:tabs>
          <w:tab w:val="left" w:pos="2610"/>
        </w:tabs>
        <w:spacing w:before="120" w:after="120" w:line="312" w:lineRule="auto"/>
        <w:rPr>
          <w:rFonts w:ascii="Times New Roman" w:hAnsi="Times New Roman"/>
          <w:color w:val="auto"/>
          <w:sz w:val="26"/>
          <w:szCs w:val="26"/>
          <w:lang w:val="es-ES"/>
        </w:rPr>
      </w:pPr>
      <w:r w:rsidRPr="001A2406">
        <w:rPr>
          <w:rFonts w:ascii="Times New Roman" w:hAnsi="Times New Roman"/>
          <w:color w:val="auto"/>
          <w:sz w:val="26"/>
          <w:szCs w:val="26"/>
          <w:lang w:val="es-ES"/>
        </w:rPr>
        <w:t>Sau các chương, mục và tiểu mục không bỏ bất kỳ dấu nào (chấm, chấm phẩy, hai chấm, chấm)</w:t>
      </w:r>
    </w:p>
    <w:p w:rsidR="001870C1" w:rsidRPr="001A2406" w:rsidRDefault="008F4F4F" w:rsidP="001870C1">
      <w:pPr>
        <w:tabs>
          <w:tab w:val="left" w:pos="2610"/>
        </w:tabs>
        <w:rPr>
          <w:rFonts w:ascii="Times New Roman" w:hAnsi="Times New Roman"/>
          <w:b/>
          <w:color w:val="auto"/>
          <w:sz w:val="26"/>
          <w:szCs w:val="26"/>
          <w:u w:val="single"/>
          <w:lang w:val="es-ES"/>
        </w:rPr>
      </w:pPr>
      <w:r w:rsidRPr="001A2406">
        <w:rPr>
          <w:rFonts w:ascii="Times New Roman" w:hAnsi="Times New Roman"/>
          <w:b/>
          <w:color w:val="auto"/>
          <w:sz w:val="26"/>
          <w:szCs w:val="26"/>
          <w:u w:val="single"/>
          <w:lang w:val="es-ES"/>
        </w:rPr>
        <w:t>V</w:t>
      </w:r>
      <w:r w:rsidR="001870C1" w:rsidRPr="001A2406">
        <w:rPr>
          <w:rFonts w:ascii="Times New Roman" w:hAnsi="Times New Roman"/>
          <w:b/>
          <w:color w:val="auto"/>
          <w:sz w:val="26"/>
          <w:szCs w:val="26"/>
          <w:u w:val="single"/>
          <w:lang w:val="es-ES"/>
        </w:rPr>
        <w:t>í dụ:</w:t>
      </w:r>
    </w:p>
    <w:p w:rsidR="001870C1" w:rsidRDefault="001870C1" w:rsidP="004F0796">
      <w:pPr>
        <w:tabs>
          <w:tab w:val="left" w:pos="2610"/>
        </w:tabs>
        <w:rPr>
          <w:rFonts w:ascii="Times New Roman" w:hAnsi="Times New Roman"/>
          <w:b/>
          <w:color w:val="auto"/>
          <w:sz w:val="26"/>
          <w:szCs w:val="26"/>
          <w:lang w:val="es-ES"/>
        </w:rPr>
      </w:pPr>
    </w:p>
    <w:p w:rsidR="007A1EB5" w:rsidRPr="001A2406" w:rsidRDefault="007A1EB5" w:rsidP="007A1EB5">
      <w:pPr>
        <w:tabs>
          <w:tab w:val="left" w:pos="2610"/>
        </w:tabs>
        <w:spacing w:before="120" w:after="120" w:line="312" w:lineRule="auto"/>
        <w:rPr>
          <w:rFonts w:ascii="Times New Roman" w:hAnsi="Times New Roman"/>
          <w:b/>
          <w:color w:val="auto"/>
          <w:sz w:val="26"/>
          <w:szCs w:val="26"/>
          <w:lang w:val="es-ES"/>
        </w:rPr>
      </w:pPr>
      <w:r w:rsidRPr="001A2406">
        <w:rPr>
          <w:rFonts w:ascii="Times New Roman" w:hAnsi="Times New Roman"/>
          <w:b/>
          <w:color w:val="auto"/>
          <w:sz w:val="26"/>
          <w:szCs w:val="26"/>
          <w:lang w:val="es-ES"/>
        </w:rPr>
        <w:t xml:space="preserve">CHƯƠNG </w:t>
      </w:r>
      <w:r>
        <w:rPr>
          <w:rFonts w:ascii="Times New Roman" w:hAnsi="Times New Roman"/>
          <w:b/>
          <w:color w:val="auto"/>
          <w:sz w:val="26"/>
          <w:szCs w:val="26"/>
          <w:lang w:val="es-ES"/>
        </w:rPr>
        <w:t>1</w:t>
      </w:r>
      <w:r w:rsidRPr="001A2406">
        <w:rPr>
          <w:rFonts w:ascii="Times New Roman" w:hAnsi="Times New Roman"/>
          <w:b/>
          <w:color w:val="auto"/>
          <w:sz w:val="26"/>
          <w:szCs w:val="26"/>
          <w:lang w:val="es-ES"/>
        </w:rPr>
        <w:t xml:space="preserve"> </w:t>
      </w:r>
      <w:r w:rsidR="00012ECD">
        <w:rPr>
          <w:rFonts w:ascii="Times New Roman" w:hAnsi="Times New Roman"/>
          <w:b/>
          <w:color w:val="auto"/>
          <w:sz w:val="26"/>
          <w:szCs w:val="26"/>
          <w:lang w:val="es-ES"/>
        </w:rPr>
        <w:t>GIỚI THIỆU</w:t>
      </w:r>
    </w:p>
    <w:p w:rsidR="001870C1" w:rsidRPr="001A2406" w:rsidRDefault="00E54B54" w:rsidP="00E54B54">
      <w:pPr>
        <w:tabs>
          <w:tab w:val="left" w:pos="2610"/>
        </w:tabs>
        <w:spacing w:before="120" w:after="120" w:line="312" w:lineRule="auto"/>
        <w:rPr>
          <w:rFonts w:ascii="Times New Roman" w:hAnsi="Times New Roman"/>
          <w:b/>
          <w:color w:val="auto"/>
          <w:sz w:val="26"/>
          <w:szCs w:val="26"/>
          <w:lang w:val="es-ES"/>
        </w:rPr>
      </w:pPr>
      <w:r w:rsidRPr="001A2406">
        <w:rPr>
          <w:rFonts w:ascii="Times New Roman" w:hAnsi="Times New Roman"/>
          <w:b/>
          <w:color w:val="auto"/>
          <w:sz w:val="26"/>
          <w:szCs w:val="26"/>
          <w:lang w:val="es-ES"/>
        </w:rPr>
        <w:t xml:space="preserve">CHƯƠNG </w:t>
      </w:r>
      <w:r w:rsidR="00FE5268" w:rsidRPr="001A2406">
        <w:rPr>
          <w:rFonts w:ascii="Times New Roman" w:hAnsi="Times New Roman"/>
          <w:b/>
          <w:color w:val="auto"/>
          <w:sz w:val="26"/>
          <w:szCs w:val="26"/>
          <w:lang w:val="es-ES"/>
        </w:rPr>
        <w:t>2</w:t>
      </w:r>
      <w:r w:rsidR="001870C1" w:rsidRPr="001A2406">
        <w:rPr>
          <w:rFonts w:ascii="Times New Roman" w:hAnsi="Times New Roman"/>
          <w:b/>
          <w:color w:val="auto"/>
          <w:sz w:val="26"/>
          <w:szCs w:val="26"/>
          <w:lang w:val="es-ES"/>
        </w:rPr>
        <w:t xml:space="preserve"> </w:t>
      </w:r>
      <w:r w:rsidR="00FE5268" w:rsidRPr="001A2406">
        <w:rPr>
          <w:rFonts w:ascii="Times New Roman" w:hAnsi="Times New Roman"/>
          <w:b/>
          <w:color w:val="auto"/>
          <w:sz w:val="26"/>
          <w:szCs w:val="26"/>
          <w:lang w:val="es-ES"/>
        </w:rPr>
        <w:t>TỔNG QUAN</w:t>
      </w:r>
      <w:r w:rsidR="001870C1" w:rsidRPr="001A2406">
        <w:rPr>
          <w:rFonts w:ascii="Times New Roman" w:hAnsi="Times New Roman"/>
          <w:b/>
          <w:color w:val="auto"/>
          <w:sz w:val="26"/>
          <w:szCs w:val="26"/>
          <w:lang w:val="es-ES"/>
        </w:rPr>
        <w:t xml:space="preserve"> TÀI LIỆU</w:t>
      </w:r>
    </w:p>
    <w:p w:rsidR="001870C1" w:rsidRPr="001A2406" w:rsidRDefault="00FE5268" w:rsidP="00E54B54">
      <w:pPr>
        <w:tabs>
          <w:tab w:val="left" w:pos="2610"/>
        </w:tabs>
        <w:spacing w:before="120" w:after="120" w:line="312" w:lineRule="auto"/>
        <w:rPr>
          <w:rFonts w:ascii="Times New Roman" w:hAnsi="Times New Roman"/>
          <w:b/>
          <w:color w:val="auto"/>
          <w:sz w:val="26"/>
          <w:szCs w:val="26"/>
          <w:lang w:val="es-ES"/>
        </w:rPr>
      </w:pPr>
      <w:r w:rsidRPr="001A2406">
        <w:rPr>
          <w:rFonts w:ascii="Times New Roman" w:hAnsi="Times New Roman"/>
          <w:b/>
          <w:color w:val="auto"/>
          <w:sz w:val="26"/>
          <w:szCs w:val="26"/>
          <w:lang w:val="es-ES"/>
        </w:rPr>
        <w:t>2</w:t>
      </w:r>
      <w:r w:rsidR="001870C1" w:rsidRPr="001A2406">
        <w:rPr>
          <w:rFonts w:ascii="Times New Roman" w:hAnsi="Times New Roman"/>
          <w:b/>
          <w:color w:val="auto"/>
          <w:sz w:val="26"/>
          <w:szCs w:val="26"/>
          <w:lang w:val="es-ES"/>
        </w:rPr>
        <w:t>.1 Đánh giá đất đai</w:t>
      </w:r>
    </w:p>
    <w:p w:rsidR="001870C1" w:rsidRPr="001A2406" w:rsidRDefault="00FE5268" w:rsidP="00E54B54">
      <w:pPr>
        <w:tabs>
          <w:tab w:val="left" w:pos="2610"/>
        </w:tabs>
        <w:spacing w:before="120" w:after="120" w:line="312" w:lineRule="auto"/>
        <w:rPr>
          <w:rFonts w:ascii="Times New Roman" w:hAnsi="Times New Roman"/>
          <w:i/>
          <w:color w:val="auto"/>
          <w:sz w:val="26"/>
          <w:szCs w:val="26"/>
          <w:lang w:val="es-ES"/>
        </w:rPr>
      </w:pPr>
      <w:r w:rsidRPr="001A2406">
        <w:rPr>
          <w:rFonts w:ascii="Times New Roman" w:hAnsi="Times New Roman"/>
          <w:i/>
          <w:color w:val="auto"/>
          <w:sz w:val="26"/>
          <w:szCs w:val="26"/>
          <w:lang w:val="es-ES"/>
        </w:rPr>
        <w:t>2</w:t>
      </w:r>
      <w:r w:rsidR="001870C1" w:rsidRPr="001A2406">
        <w:rPr>
          <w:rFonts w:ascii="Times New Roman" w:hAnsi="Times New Roman"/>
          <w:i/>
          <w:color w:val="auto"/>
          <w:sz w:val="26"/>
          <w:szCs w:val="26"/>
          <w:lang w:val="es-ES"/>
        </w:rPr>
        <w:t>.1.1 Định nghĩa về đất đai</w:t>
      </w:r>
    </w:p>
    <w:p w:rsidR="001870C1" w:rsidRPr="001A2406" w:rsidRDefault="00FE5268" w:rsidP="00E54B54">
      <w:pPr>
        <w:tabs>
          <w:tab w:val="left" w:pos="2610"/>
        </w:tabs>
        <w:spacing w:before="120" w:after="120" w:line="312" w:lineRule="auto"/>
        <w:rPr>
          <w:rFonts w:ascii="Times New Roman" w:hAnsi="Times New Roman"/>
          <w:i/>
          <w:color w:val="auto"/>
          <w:sz w:val="26"/>
          <w:szCs w:val="26"/>
          <w:lang w:val="es-ES"/>
        </w:rPr>
      </w:pPr>
      <w:r w:rsidRPr="001A2406">
        <w:rPr>
          <w:rFonts w:ascii="Times New Roman" w:hAnsi="Times New Roman"/>
          <w:i/>
          <w:color w:val="auto"/>
          <w:sz w:val="26"/>
          <w:szCs w:val="26"/>
          <w:lang w:val="es-ES"/>
        </w:rPr>
        <w:lastRenderedPageBreak/>
        <w:t>2</w:t>
      </w:r>
      <w:r w:rsidR="001870C1" w:rsidRPr="001A2406">
        <w:rPr>
          <w:rFonts w:ascii="Times New Roman" w:hAnsi="Times New Roman"/>
          <w:i/>
          <w:color w:val="auto"/>
          <w:sz w:val="26"/>
          <w:szCs w:val="26"/>
          <w:lang w:val="es-ES"/>
        </w:rPr>
        <w:t>.1.2 Chất lượng đất</w:t>
      </w:r>
    </w:p>
    <w:p w:rsidR="001870C1" w:rsidRPr="001A2406" w:rsidRDefault="001870C1" w:rsidP="00716990">
      <w:pPr>
        <w:tabs>
          <w:tab w:val="left" w:pos="2610"/>
        </w:tabs>
        <w:spacing w:before="120" w:after="120" w:line="312" w:lineRule="auto"/>
        <w:jc w:val="both"/>
        <w:rPr>
          <w:rFonts w:ascii="Times New Roman" w:hAnsi="Times New Roman"/>
          <w:color w:val="auto"/>
          <w:sz w:val="26"/>
          <w:szCs w:val="26"/>
          <w:lang w:val="es-ES"/>
        </w:rPr>
      </w:pPr>
      <w:r w:rsidRPr="001A2406">
        <w:rPr>
          <w:rFonts w:ascii="Times New Roman" w:hAnsi="Times New Roman"/>
          <w:color w:val="auto"/>
          <w:sz w:val="26"/>
          <w:szCs w:val="26"/>
          <w:lang w:val="es-ES"/>
        </w:rPr>
        <w:t>Dòng text: không thụt đầu dòng</w:t>
      </w:r>
    </w:p>
    <w:p w:rsidR="001870C1" w:rsidRPr="001A2406" w:rsidRDefault="001870C1" w:rsidP="00716990">
      <w:pPr>
        <w:tabs>
          <w:tab w:val="left" w:pos="2610"/>
        </w:tabs>
        <w:spacing w:before="120" w:after="120" w:line="312" w:lineRule="auto"/>
        <w:jc w:val="both"/>
        <w:rPr>
          <w:rFonts w:ascii="Times New Roman" w:hAnsi="Times New Roman"/>
          <w:color w:val="auto"/>
          <w:sz w:val="26"/>
          <w:szCs w:val="26"/>
          <w:lang w:val="es-ES"/>
        </w:rPr>
      </w:pPr>
      <w:r w:rsidRPr="001A2406">
        <w:rPr>
          <w:rFonts w:ascii="Times New Roman" w:hAnsi="Times New Roman"/>
          <w:color w:val="auto"/>
          <w:sz w:val="26"/>
          <w:szCs w:val="26"/>
          <w:lang w:val="es-ES"/>
        </w:rPr>
        <w:t xml:space="preserve">Dãn dòng (paragraph): trên (before) 6pt; dưới (after) 6 pt  </w:t>
      </w:r>
    </w:p>
    <w:p w:rsidR="00DF4D16" w:rsidRPr="00365EA1" w:rsidRDefault="000144EA" w:rsidP="00716990">
      <w:pPr>
        <w:tabs>
          <w:tab w:val="left" w:pos="2610"/>
        </w:tabs>
        <w:spacing w:before="120" w:after="120" w:line="312" w:lineRule="auto"/>
        <w:jc w:val="both"/>
        <w:rPr>
          <w:rFonts w:ascii="Times New Roman" w:hAnsi="Times New Roman"/>
          <w:b/>
          <w:color w:val="auto"/>
          <w:sz w:val="26"/>
          <w:szCs w:val="26"/>
          <w:lang w:val="es-ES"/>
        </w:rPr>
      </w:pPr>
      <w:r>
        <w:rPr>
          <w:rFonts w:ascii="Times New Roman" w:hAnsi="Times New Roman"/>
          <w:b/>
          <w:color w:val="auto"/>
          <w:sz w:val="26"/>
          <w:szCs w:val="26"/>
          <w:lang w:val="es-ES"/>
        </w:rPr>
        <w:t>7</w:t>
      </w:r>
      <w:r w:rsidR="008F69E4" w:rsidRPr="00365EA1">
        <w:rPr>
          <w:rFonts w:ascii="Times New Roman" w:hAnsi="Times New Roman"/>
          <w:b/>
          <w:color w:val="auto"/>
          <w:sz w:val="26"/>
          <w:szCs w:val="26"/>
          <w:lang w:val="es-ES"/>
        </w:rPr>
        <w:t xml:space="preserve"> Tài liệu tham khảo và trích dẫn</w:t>
      </w:r>
    </w:p>
    <w:p w:rsidR="00565182" w:rsidRPr="001A2406" w:rsidRDefault="00565182" w:rsidP="00565182">
      <w:pPr>
        <w:spacing w:before="100" w:after="100" w:line="264" w:lineRule="auto"/>
        <w:rPr>
          <w:rFonts w:ascii="Times New Roman" w:hAnsi="Times New Roman"/>
          <w:color w:val="auto"/>
          <w:sz w:val="26"/>
          <w:szCs w:val="26"/>
          <w:lang w:val="es-ES"/>
        </w:rPr>
      </w:pPr>
      <w:r w:rsidRPr="001A2406">
        <w:rPr>
          <w:rStyle w:val="Strong"/>
          <w:rFonts w:ascii="Times New Roman" w:hAnsi="Times New Roman"/>
          <w:sz w:val="26"/>
          <w:szCs w:val="26"/>
          <w:lang w:val="es-ES"/>
        </w:rPr>
        <w:t>Hướng dẫn trích dẫn trong bài viết với các loại tài liệu khác nhau</w:t>
      </w:r>
    </w:p>
    <w:tbl>
      <w:tblPr>
        <w:tblW w:w="0" w:type="auto"/>
        <w:tblCellSpacing w:w="0" w:type="dxa"/>
        <w:tblBorders>
          <w:top w:val="outset" w:sz="6" w:space="0" w:color="auto"/>
          <w:left w:val="outset" w:sz="6" w:space="0" w:color="auto"/>
          <w:bottom w:val="outset" w:sz="6" w:space="0" w:color="auto"/>
          <w:right w:val="outset" w:sz="6" w:space="0" w:color="auto"/>
        </w:tblBorders>
        <w:tblCellMar>
          <w:top w:w="90" w:type="dxa"/>
          <w:left w:w="90" w:type="dxa"/>
          <w:bottom w:w="90" w:type="dxa"/>
          <w:right w:w="90" w:type="dxa"/>
        </w:tblCellMar>
        <w:tblLook w:val="04A0" w:firstRow="1" w:lastRow="0" w:firstColumn="1" w:lastColumn="0" w:noHBand="0" w:noVBand="1"/>
      </w:tblPr>
      <w:tblGrid>
        <w:gridCol w:w="3450"/>
        <w:gridCol w:w="2816"/>
        <w:gridCol w:w="2790"/>
      </w:tblGrid>
      <w:tr w:rsidR="00565182" w:rsidRPr="001A2406" w:rsidTr="00565182">
        <w:trPr>
          <w:tblCellSpacing w:w="0" w:type="dxa"/>
        </w:trPr>
        <w:tc>
          <w:tcPr>
            <w:tcW w:w="3450" w:type="dxa"/>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vAlign w:val="center"/>
            <w:hideMark/>
          </w:tcPr>
          <w:p w:rsidR="00565182" w:rsidRPr="001A2406" w:rsidRDefault="00565182">
            <w:pPr>
              <w:pStyle w:val="NormalWeb"/>
              <w:spacing w:beforeAutospacing="0" w:afterAutospacing="0" w:line="264" w:lineRule="auto"/>
              <w:rPr>
                <w:sz w:val="26"/>
                <w:szCs w:val="26"/>
              </w:rPr>
            </w:pPr>
            <w:r w:rsidRPr="001A2406">
              <w:rPr>
                <w:rStyle w:val="Strong"/>
                <w:sz w:val="26"/>
                <w:szCs w:val="26"/>
              </w:rPr>
              <w:t>Loại trích dẫn</w:t>
            </w:r>
          </w:p>
        </w:tc>
        <w:tc>
          <w:tcPr>
            <w:tcW w:w="0" w:type="auto"/>
            <w:tcBorders>
              <w:top w:val="outset" w:sz="6" w:space="0" w:color="auto"/>
              <w:left w:val="outset" w:sz="6" w:space="0" w:color="auto"/>
              <w:bottom w:val="outset" w:sz="6" w:space="0" w:color="auto"/>
              <w:right w:val="outset" w:sz="6" w:space="0" w:color="auto"/>
            </w:tcBorders>
            <w:tcMar>
              <w:top w:w="90" w:type="dxa"/>
              <w:left w:w="60" w:type="dxa"/>
              <w:bottom w:w="90" w:type="dxa"/>
              <w:right w:w="60" w:type="dxa"/>
            </w:tcMar>
            <w:vAlign w:val="center"/>
            <w:hideMark/>
          </w:tcPr>
          <w:p w:rsidR="00565182" w:rsidRPr="001A2406" w:rsidRDefault="00565182">
            <w:pPr>
              <w:pStyle w:val="NormalWeb"/>
              <w:spacing w:beforeAutospacing="0" w:afterAutospacing="0" w:line="264" w:lineRule="auto"/>
              <w:rPr>
                <w:sz w:val="26"/>
                <w:szCs w:val="26"/>
              </w:rPr>
            </w:pPr>
            <w:r w:rsidRPr="001A2406">
              <w:rPr>
                <w:rStyle w:val="Strong"/>
                <w:sz w:val="26"/>
                <w:szCs w:val="26"/>
              </w:rPr>
              <w:t>Trích dẫn trong ngoặc đơn (Parenthetical citation)</w:t>
            </w:r>
          </w:p>
        </w:tc>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vAlign w:val="center"/>
            <w:hideMark/>
          </w:tcPr>
          <w:p w:rsidR="00565182" w:rsidRPr="001A2406" w:rsidRDefault="00565182">
            <w:pPr>
              <w:pStyle w:val="NormalWeb"/>
              <w:spacing w:beforeAutospacing="0" w:afterAutospacing="0" w:line="264" w:lineRule="auto"/>
              <w:rPr>
                <w:sz w:val="26"/>
                <w:szCs w:val="26"/>
              </w:rPr>
            </w:pPr>
            <w:r w:rsidRPr="001A2406">
              <w:rPr>
                <w:rStyle w:val="Strong"/>
                <w:sz w:val="26"/>
                <w:szCs w:val="26"/>
              </w:rPr>
              <w:t>Trích dẫn trong câu (Narrative citation)</w:t>
            </w:r>
          </w:p>
        </w:tc>
      </w:tr>
      <w:tr w:rsidR="00565182" w:rsidRPr="001A2406" w:rsidTr="00565182">
        <w:trPr>
          <w:tblCellSpacing w:w="0" w:type="dxa"/>
        </w:trPr>
        <w:tc>
          <w:tcPr>
            <w:tcW w:w="3450" w:type="dxa"/>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vAlign w:val="center"/>
            <w:hideMark/>
          </w:tcPr>
          <w:p w:rsidR="00565182" w:rsidRPr="001A2406" w:rsidRDefault="00565182">
            <w:pPr>
              <w:pStyle w:val="NormalWeb"/>
              <w:spacing w:beforeAutospacing="0" w:afterAutospacing="0" w:line="264" w:lineRule="auto"/>
              <w:textAlignment w:val="baseline"/>
              <w:rPr>
                <w:sz w:val="26"/>
                <w:szCs w:val="26"/>
              </w:rPr>
            </w:pPr>
            <w:r w:rsidRPr="001A2406">
              <w:rPr>
                <w:rStyle w:val="Strong"/>
                <w:sz w:val="26"/>
                <w:szCs w:val="26"/>
              </w:rPr>
              <w:t>Một tác giả</w:t>
            </w:r>
          </w:p>
          <w:p w:rsidR="00565182" w:rsidRPr="001A2406" w:rsidRDefault="00565182">
            <w:pPr>
              <w:pStyle w:val="NormalWeb"/>
              <w:spacing w:beforeAutospacing="0" w:afterAutospacing="0" w:line="264" w:lineRule="auto"/>
              <w:textAlignment w:val="baseline"/>
              <w:rPr>
                <w:sz w:val="26"/>
                <w:szCs w:val="26"/>
              </w:rPr>
            </w:pPr>
            <w:r w:rsidRPr="001A2406">
              <w:rPr>
                <w:sz w:val="26"/>
                <w:szCs w:val="26"/>
              </w:rPr>
              <w:t>Ghi tác giả và năm</w:t>
            </w:r>
          </w:p>
        </w:tc>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vAlign w:val="center"/>
            <w:hideMark/>
          </w:tcPr>
          <w:p w:rsidR="00565182" w:rsidRPr="001A2406" w:rsidRDefault="00565182">
            <w:pPr>
              <w:pStyle w:val="NormalWeb"/>
              <w:spacing w:beforeAutospacing="0" w:afterAutospacing="0" w:line="264" w:lineRule="auto"/>
              <w:textAlignment w:val="baseline"/>
              <w:rPr>
                <w:sz w:val="26"/>
                <w:szCs w:val="26"/>
              </w:rPr>
            </w:pPr>
            <w:r w:rsidRPr="001A2406">
              <w:rPr>
                <w:sz w:val="26"/>
                <w:szCs w:val="26"/>
              </w:rPr>
              <w:t>(Hường, 2013)</w:t>
            </w:r>
            <w:r w:rsidRPr="001A2406">
              <w:rPr>
                <w:sz w:val="26"/>
                <w:szCs w:val="26"/>
              </w:rPr>
              <w:br/>
              <w:t>(Tain, 1999)</w:t>
            </w:r>
          </w:p>
        </w:tc>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vAlign w:val="center"/>
            <w:hideMark/>
          </w:tcPr>
          <w:p w:rsidR="00565182" w:rsidRPr="001A2406" w:rsidRDefault="00565182">
            <w:pPr>
              <w:pStyle w:val="NormalWeb"/>
              <w:spacing w:beforeAutospacing="0" w:afterAutospacing="0" w:line="264" w:lineRule="auto"/>
              <w:textAlignment w:val="baseline"/>
              <w:rPr>
                <w:sz w:val="26"/>
                <w:szCs w:val="26"/>
              </w:rPr>
            </w:pPr>
            <w:r w:rsidRPr="001A2406">
              <w:rPr>
                <w:sz w:val="26"/>
                <w:szCs w:val="26"/>
              </w:rPr>
              <w:t>Hường (2013)</w:t>
            </w:r>
            <w:r w:rsidRPr="001A2406">
              <w:rPr>
                <w:sz w:val="26"/>
                <w:szCs w:val="26"/>
              </w:rPr>
              <w:br/>
              <w:t>Tain (1999)</w:t>
            </w:r>
          </w:p>
        </w:tc>
      </w:tr>
      <w:tr w:rsidR="00565182" w:rsidRPr="001A2406" w:rsidTr="00565182">
        <w:trPr>
          <w:tblCellSpacing w:w="0" w:type="dxa"/>
        </w:trPr>
        <w:tc>
          <w:tcPr>
            <w:tcW w:w="3450" w:type="dxa"/>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vAlign w:val="center"/>
            <w:hideMark/>
          </w:tcPr>
          <w:p w:rsidR="00565182" w:rsidRPr="001A2406" w:rsidRDefault="00565182">
            <w:pPr>
              <w:pStyle w:val="NormalWeb"/>
              <w:spacing w:beforeAutospacing="0" w:afterAutospacing="0" w:line="264" w:lineRule="auto"/>
              <w:textAlignment w:val="baseline"/>
              <w:rPr>
                <w:sz w:val="26"/>
                <w:szCs w:val="26"/>
              </w:rPr>
            </w:pPr>
            <w:r w:rsidRPr="001A2406">
              <w:rPr>
                <w:rStyle w:val="Strong"/>
                <w:sz w:val="26"/>
                <w:szCs w:val="26"/>
              </w:rPr>
              <w:t>Hai tác giả</w:t>
            </w:r>
          </w:p>
          <w:p w:rsidR="00565182" w:rsidRPr="001A2406" w:rsidRDefault="00565182">
            <w:pPr>
              <w:pStyle w:val="NormalWeb"/>
              <w:spacing w:beforeAutospacing="0" w:afterAutospacing="0" w:line="264" w:lineRule="auto"/>
              <w:textAlignment w:val="baseline"/>
              <w:rPr>
                <w:sz w:val="26"/>
                <w:szCs w:val="26"/>
              </w:rPr>
            </w:pPr>
            <w:r w:rsidRPr="001A2406">
              <w:rPr>
                <w:sz w:val="26"/>
                <w:szCs w:val="26"/>
              </w:rPr>
              <w:t>Ghi hai tác giả và năm</w:t>
            </w:r>
          </w:p>
        </w:tc>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vAlign w:val="center"/>
            <w:hideMark/>
          </w:tcPr>
          <w:p w:rsidR="00565182" w:rsidRPr="001A2406" w:rsidRDefault="00565182">
            <w:pPr>
              <w:pStyle w:val="NormalWeb"/>
              <w:spacing w:beforeAutospacing="0" w:afterAutospacing="0" w:line="264" w:lineRule="auto"/>
              <w:textAlignment w:val="baseline"/>
              <w:rPr>
                <w:sz w:val="26"/>
                <w:szCs w:val="26"/>
              </w:rPr>
            </w:pPr>
            <w:r w:rsidRPr="001A2406">
              <w:rPr>
                <w:sz w:val="26"/>
                <w:szCs w:val="26"/>
              </w:rPr>
              <w:t xml:space="preserve">(Deharveng &amp; Bedos, 2000) </w:t>
            </w:r>
            <w:r w:rsidRPr="001A2406">
              <w:rPr>
                <w:sz w:val="26"/>
                <w:szCs w:val="26"/>
              </w:rPr>
              <w:br/>
              <w:t>(Hồ &amp; Lư, 2003)</w:t>
            </w:r>
          </w:p>
        </w:tc>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vAlign w:val="center"/>
            <w:hideMark/>
          </w:tcPr>
          <w:p w:rsidR="00565182" w:rsidRPr="001A2406" w:rsidRDefault="00565182">
            <w:pPr>
              <w:pStyle w:val="NormalWeb"/>
              <w:spacing w:beforeAutospacing="0" w:afterAutospacing="0" w:line="264" w:lineRule="auto"/>
              <w:textAlignment w:val="baseline"/>
              <w:rPr>
                <w:sz w:val="26"/>
                <w:szCs w:val="26"/>
              </w:rPr>
            </w:pPr>
            <w:r w:rsidRPr="001A2406">
              <w:rPr>
                <w:sz w:val="26"/>
                <w:szCs w:val="26"/>
              </w:rPr>
              <w:t>Deharveng and Bedos (2000)</w:t>
            </w:r>
            <w:r w:rsidRPr="001A2406">
              <w:rPr>
                <w:sz w:val="26"/>
                <w:szCs w:val="26"/>
              </w:rPr>
              <w:br/>
              <w:t>Hồ và Lư (2003)</w:t>
            </w:r>
          </w:p>
        </w:tc>
      </w:tr>
      <w:tr w:rsidR="00565182" w:rsidRPr="001A2406" w:rsidTr="00565182">
        <w:trPr>
          <w:tblCellSpacing w:w="0" w:type="dxa"/>
        </w:trPr>
        <w:tc>
          <w:tcPr>
            <w:tcW w:w="3450" w:type="dxa"/>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vAlign w:val="center"/>
            <w:hideMark/>
          </w:tcPr>
          <w:p w:rsidR="00565182" w:rsidRPr="001A2406" w:rsidRDefault="00565182">
            <w:pPr>
              <w:rPr>
                <w:rFonts w:ascii="Times New Roman" w:hAnsi="Times New Roman"/>
                <w:sz w:val="26"/>
                <w:szCs w:val="26"/>
              </w:rPr>
            </w:pPr>
            <w:r w:rsidRPr="001A2406">
              <w:rPr>
                <w:rStyle w:val="Strong"/>
                <w:rFonts w:ascii="Times New Roman" w:hAnsi="Times New Roman"/>
                <w:sz w:val="26"/>
                <w:szCs w:val="26"/>
              </w:rPr>
              <w:t>Ba tác giả trở lên</w:t>
            </w:r>
            <w:r w:rsidRPr="001A2406">
              <w:rPr>
                <w:rFonts w:ascii="Times New Roman" w:hAnsi="Times New Roman"/>
                <w:sz w:val="26"/>
                <w:szCs w:val="26"/>
              </w:rPr>
              <w:br/>
              <w:t>Ghi tác giả đầu tiên, theo sau là “và ctv.” hoặc “et al.” n</w:t>
            </w:r>
            <w:r w:rsidRPr="001A2406">
              <w:rPr>
                <w:rFonts w:ascii="Times New Roman" w:hAnsi="Times New Roman"/>
                <w:szCs w:val="26"/>
              </w:rPr>
              <w:t xml:space="preserve">ếu bài tiếng Anh </w:t>
            </w:r>
            <w:r w:rsidRPr="001A2406">
              <w:rPr>
                <w:rFonts w:ascii="Times New Roman" w:hAnsi="Times New Roman"/>
                <w:sz w:val="26"/>
                <w:szCs w:val="26"/>
              </w:rPr>
              <w:t>và năm</w:t>
            </w:r>
          </w:p>
        </w:tc>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vAlign w:val="center"/>
            <w:hideMark/>
          </w:tcPr>
          <w:p w:rsidR="00565182" w:rsidRPr="001A2406" w:rsidRDefault="00565182">
            <w:pPr>
              <w:pStyle w:val="NormalWeb"/>
              <w:spacing w:beforeAutospacing="0" w:afterAutospacing="0" w:line="264" w:lineRule="auto"/>
              <w:textAlignment w:val="baseline"/>
              <w:rPr>
                <w:sz w:val="26"/>
                <w:szCs w:val="26"/>
              </w:rPr>
            </w:pPr>
            <w:r w:rsidRPr="001A2406">
              <w:rPr>
                <w:sz w:val="26"/>
                <w:szCs w:val="26"/>
              </w:rPr>
              <w:t>(Aron et al., 2019)</w:t>
            </w:r>
            <w:r w:rsidRPr="001A2406">
              <w:rPr>
                <w:sz w:val="26"/>
                <w:szCs w:val="26"/>
              </w:rPr>
              <w:br/>
              <w:t>(Hiền và ctv., 2016)</w:t>
            </w:r>
          </w:p>
          <w:p w:rsidR="00565182" w:rsidRPr="001A2406" w:rsidRDefault="00565182">
            <w:pPr>
              <w:pStyle w:val="NormalWeb"/>
              <w:spacing w:beforeAutospacing="0" w:afterAutospacing="0" w:line="264" w:lineRule="auto"/>
              <w:textAlignment w:val="baseline"/>
              <w:rPr>
                <w:sz w:val="26"/>
                <w:szCs w:val="26"/>
              </w:rPr>
            </w:pPr>
            <w:r w:rsidRPr="001A2406">
              <w:rPr>
                <w:sz w:val="26"/>
                <w:szCs w:val="26"/>
              </w:rPr>
              <w:br/>
              <w:t>*"và ctv.", "et al." không viết in nghiêng</w:t>
            </w:r>
          </w:p>
        </w:tc>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vAlign w:val="center"/>
            <w:hideMark/>
          </w:tcPr>
          <w:p w:rsidR="00565182" w:rsidRPr="001A2406" w:rsidRDefault="00565182">
            <w:pPr>
              <w:pStyle w:val="NormalWeb"/>
              <w:spacing w:beforeAutospacing="0" w:afterAutospacing="0" w:line="264" w:lineRule="auto"/>
              <w:textAlignment w:val="baseline"/>
              <w:rPr>
                <w:sz w:val="26"/>
                <w:szCs w:val="26"/>
              </w:rPr>
            </w:pPr>
            <w:r w:rsidRPr="001A2406">
              <w:rPr>
                <w:sz w:val="26"/>
                <w:szCs w:val="26"/>
              </w:rPr>
              <w:t>Aron et al. (2019)</w:t>
            </w:r>
            <w:r w:rsidRPr="001A2406">
              <w:rPr>
                <w:sz w:val="26"/>
                <w:szCs w:val="26"/>
              </w:rPr>
              <w:br/>
              <w:t>Hiền và ctv. (2016)</w:t>
            </w:r>
          </w:p>
        </w:tc>
      </w:tr>
      <w:tr w:rsidR="00565182" w:rsidRPr="001A2406" w:rsidTr="00565182">
        <w:trPr>
          <w:tblCellSpacing w:w="0" w:type="dxa"/>
        </w:trPr>
        <w:tc>
          <w:tcPr>
            <w:tcW w:w="3450" w:type="dxa"/>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vAlign w:val="center"/>
            <w:hideMark/>
          </w:tcPr>
          <w:p w:rsidR="00565182" w:rsidRPr="001A2406" w:rsidRDefault="00565182">
            <w:pPr>
              <w:pStyle w:val="NormalWeb"/>
              <w:spacing w:beforeAutospacing="0" w:afterAutospacing="0" w:line="264" w:lineRule="auto"/>
              <w:textAlignment w:val="baseline"/>
              <w:rPr>
                <w:sz w:val="26"/>
                <w:szCs w:val="26"/>
              </w:rPr>
            </w:pPr>
            <w:r w:rsidRPr="001A2406">
              <w:rPr>
                <w:rStyle w:val="Strong"/>
                <w:sz w:val="26"/>
                <w:szCs w:val="26"/>
              </w:rPr>
              <w:t xml:space="preserve">Tác giả là một cơ quan, tổ chức </w:t>
            </w:r>
          </w:p>
          <w:p w:rsidR="00565182" w:rsidRPr="001A2406" w:rsidRDefault="00565182">
            <w:pPr>
              <w:pStyle w:val="NormalWeb"/>
              <w:spacing w:beforeAutospacing="0" w:afterAutospacing="0" w:line="264" w:lineRule="auto"/>
              <w:textAlignment w:val="baseline"/>
              <w:rPr>
                <w:sz w:val="26"/>
                <w:szCs w:val="26"/>
              </w:rPr>
            </w:pPr>
            <w:r w:rsidRPr="001A2406">
              <w:rPr>
                <w:sz w:val="26"/>
                <w:szCs w:val="26"/>
              </w:rPr>
              <w:t>Ghi tên cơ quan và năm (Tên cơ quan có thể viết tắt nếu được trích dẫn hơn một lần trong bài)</w:t>
            </w:r>
          </w:p>
        </w:tc>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vAlign w:val="center"/>
            <w:hideMark/>
          </w:tcPr>
          <w:p w:rsidR="00565182" w:rsidRPr="001A2406" w:rsidRDefault="00565182">
            <w:pPr>
              <w:pStyle w:val="NormalWeb"/>
              <w:rPr>
                <w:sz w:val="26"/>
                <w:szCs w:val="26"/>
              </w:rPr>
            </w:pPr>
            <w:r w:rsidRPr="001A2406">
              <w:rPr>
                <w:sz w:val="26"/>
                <w:szCs w:val="26"/>
              </w:rPr>
              <w:t>(United States Government Accountability Office, 2019)</w:t>
            </w:r>
          </w:p>
          <w:p w:rsidR="00565182" w:rsidRPr="001A2406" w:rsidRDefault="00565182">
            <w:pPr>
              <w:pStyle w:val="NormalWeb"/>
              <w:rPr>
                <w:sz w:val="26"/>
                <w:szCs w:val="26"/>
              </w:rPr>
            </w:pPr>
            <w:r w:rsidRPr="001A2406">
              <w:rPr>
                <w:sz w:val="26"/>
                <w:szCs w:val="26"/>
              </w:rPr>
              <w:t>*Trích dẫn lần đầu:</w:t>
            </w:r>
            <w:r w:rsidRPr="001A2406">
              <w:rPr>
                <w:sz w:val="26"/>
                <w:szCs w:val="26"/>
              </w:rPr>
              <w:br/>
              <w:t>(Food and Agriculture Organization of the United Nations [FAO], 1977)</w:t>
            </w:r>
            <w:r w:rsidRPr="001A2406">
              <w:rPr>
                <w:sz w:val="26"/>
                <w:szCs w:val="26"/>
              </w:rPr>
              <w:br/>
              <w:t>*Trích dẫn lần sau:</w:t>
            </w:r>
            <w:r w:rsidRPr="001A2406">
              <w:rPr>
                <w:sz w:val="26"/>
                <w:szCs w:val="26"/>
              </w:rPr>
              <w:br/>
              <w:t>(FAO, 1977)</w:t>
            </w:r>
          </w:p>
        </w:tc>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vAlign w:val="center"/>
            <w:hideMark/>
          </w:tcPr>
          <w:p w:rsidR="00565182" w:rsidRPr="001A2406" w:rsidRDefault="00565182">
            <w:pPr>
              <w:pStyle w:val="NormalWeb"/>
              <w:rPr>
                <w:sz w:val="26"/>
                <w:szCs w:val="26"/>
              </w:rPr>
            </w:pPr>
            <w:r w:rsidRPr="001A2406">
              <w:rPr>
                <w:sz w:val="26"/>
                <w:szCs w:val="26"/>
              </w:rPr>
              <w:t>United States Government Accountability Office (2019)</w:t>
            </w:r>
          </w:p>
          <w:p w:rsidR="00565182" w:rsidRPr="001A2406" w:rsidRDefault="00565182">
            <w:pPr>
              <w:pStyle w:val="NormalWeb"/>
              <w:rPr>
                <w:sz w:val="26"/>
                <w:szCs w:val="26"/>
              </w:rPr>
            </w:pPr>
            <w:r w:rsidRPr="001A2406">
              <w:rPr>
                <w:sz w:val="26"/>
                <w:szCs w:val="26"/>
              </w:rPr>
              <w:t>*Trích dẫn lần đầu:</w:t>
            </w:r>
            <w:r w:rsidRPr="001A2406">
              <w:rPr>
                <w:sz w:val="26"/>
                <w:szCs w:val="26"/>
              </w:rPr>
              <w:br/>
              <w:t>Food and Agriculture Organization of the United Nations (FAO, 2020)</w:t>
            </w:r>
            <w:r w:rsidRPr="001A2406">
              <w:rPr>
                <w:sz w:val="26"/>
                <w:szCs w:val="26"/>
              </w:rPr>
              <w:br/>
              <w:t>*Trích dẫn lần sau:</w:t>
            </w:r>
            <w:r w:rsidRPr="001A2406">
              <w:rPr>
                <w:sz w:val="26"/>
                <w:szCs w:val="26"/>
              </w:rPr>
              <w:br/>
              <w:t>FAO (1977)</w:t>
            </w:r>
          </w:p>
        </w:tc>
      </w:tr>
      <w:tr w:rsidR="00565182" w:rsidRPr="001A2406" w:rsidTr="00565182">
        <w:trPr>
          <w:tblCellSpacing w:w="0" w:type="dxa"/>
        </w:trPr>
        <w:tc>
          <w:tcPr>
            <w:tcW w:w="3450" w:type="dxa"/>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vAlign w:val="center"/>
            <w:hideMark/>
          </w:tcPr>
          <w:p w:rsidR="00565182" w:rsidRPr="001A2406" w:rsidRDefault="00565182">
            <w:pPr>
              <w:pStyle w:val="NormalWeb"/>
              <w:spacing w:beforeAutospacing="0" w:afterAutospacing="0" w:line="264" w:lineRule="auto"/>
              <w:rPr>
                <w:sz w:val="26"/>
                <w:szCs w:val="26"/>
              </w:rPr>
            </w:pPr>
            <w:r w:rsidRPr="001A2406">
              <w:rPr>
                <w:rStyle w:val="Strong"/>
                <w:sz w:val="26"/>
                <w:szCs w:val="26"/>
              </w:rPr>
              <w:t xml:space="preserve">Nhiều tài liệu </w:t>
            </w:r>
          </w:p>
          <w:p w:rsidR="00565182" w:rsidRPr="001A2406" w:rsidRDefault="00565182">
            <w:pPr>
              <w:pStyle w:val="NormalWeb"/>
              <w:spacing w:beforeAutospacing="0" w:afterAutospacing="0" w:line="264" w:lineRule="auto"/>
              <w:rPr>
                <w:sz w:val="26"/>
                <w:szCs w:val="26"/>
              </w:rPr>
            </w:pPr>
            <w:r w:rsidRPr="001A2406">
              <w:rPr>
                <w:sz w:val="26"/>
                <w:szCs w:val="26"/>
              </w:rPr>
              <w:t>Sắp xếp các tài liệu theo năm xuất bản. Nếu các tài liệu có cùng năm xuất bản, thì sắp xếp theo thứ tự bảng chữ cái.</w:t>
            </w:r>
          </w:p>
        </w:tc>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vAlign w:val="center"/>
            <w:hideMark/>
          </w:tcPr>
          <w:p w:rsidR="00565182" w:rsidRPr="001A2406" w:rsidRDefault="00565182">
            <w:pPr>
              <w:pStyle w:val="NormalWeb"/>
              <w:spacing w:beforeAutospacing="0" w:afterAutospacing="0" w:line="264" w:lineRule="auto"/>
              <w:rPr>
                <w:sz w:val="26"/>
                <w:szCs w:val="26"/>
              </w:rPr>
            </w:pPr>
            <w:r w:rsidRPr="001A2406">
              <w:rPr>
                <w:sz w:val="26"/>
                <w:szCs w:val="26"/>
              </w:rPr>
              <w:t>(Hiền và ctv., 2016; Bộ Giáo dục và Đào tạo, 2017; Cảnh, 2017; Aron, 2019; Belcher, 2019)</w:t>
            </w:r>
          </w:p>
          <w:p w:rsidR="00565182" w:rsidRPr="001A2406" w:rsidRDefault="00565182">
            <w:pPr>
              <w:pStyle w:val="NormalWeb"/>
              <w:spacing w:beforeAutospacing="0" w:afterAutospacing="0" w:line="264" w:lineRule="auto"/>
              <w:rPr>
                <w:sz w:val="26"/>
                <w:szCs w:val="26"/>
              </w:rPr>
            </w:pPr>
            <w:r w:rsidRPr="001A2406">
              <w:rPr>
                <w:sz w:val="26"/>
                <w:szCs w:val="26"/>
              </w:rPr>
              <w:lastRenderedPageBreak/>
              <w:br/>
              <w:t>*Mỗi tài liệu cách nhau bằng dấu chấm phẩy</w:t>
            </w:r>
          </w:p>
        </w:tc>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vAlign w:val="center"/>
            <w:hideMark/>
          </w:tcPr>
          <w:p w:rsidR="00565182" w:rsidRPr="001A2406" w:rsidRDefault="00565182">
            <w:pPr>
              <w:pStyle w:val="NormalWeb"/>
              <w:spacing w:beforeAutospacing="0" w:afterAutospacing="0" w:line="264" w:lineRule="auto"/>
              <w:textAlignment w:val="baseline"/>
              <w:rPr>
                <w:sz w:val="26"/>
                <w:szCs w:val="26"/>
              </w:rPr>
            </w:pPr>
            <w:r w:rsidRPr="001A2406">
              <w:rPr>
                <w:sz w:val="26"/>
                <w:szCs w:val="26"/>
              </w:rPr>
              <w:lastRenderedPageBreak/>
              <w:t>Hiền và ctv. (2016), Bộ Giáo dục và Đào tạo (2017), Cảnh 92017), Aron (2019) và Belcher (2019)</w:t>
            </w:r>
          </w:p>
        </w:tc>
      </w:tr>
      <w:tr w:rsidR="00565182" w:rsidRPr="001A2406" w:rsidTr="00565182">
        <w:trPr>
          <w:trHeight w:val="1530"/>
          <w:tblCellSpacing w:w="0" w:type="dxa"/>
        </w:trPr>
        <w:tc>
          <w:tcPr>
            <w:tcW w:w="3450" w:type="dxa"/>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vAlign w:val="center"/>
            <w:hideMark/>
          </w:tcPr>
          <w:p w:rsidR="00565182" w:rsidRPr="001A2406" w:rsidRDefault="00565182">
            <w:pPr>
              <w:pStyle w:val="NormalWeb"/>
              <w:spacing w:beforeAutospacing="0" w:afterAutospacing="0" w:line="264" w:lineRule="auto"/>
              <w:rPr>
                <w:sz w:val="26"/>
                <w:szCs w:val="26"/>
              </w:rPr>
            </w:pPr>
            <w:r w:rsidRPr="001A2406">
              <w:rPr>
                <w:rStyle w:val="Strong"/>
                <w:sz w:val="26"/>
                <w:szCs w:val="26"/>
              </w:rPr>
              <w:t>Nhiều tài liệu cùng cách trích dẫn tác giả</w:t>
            </w:r>
          </w:p>
          <w:p w:rsidR="00565182" w:rsidRPr="001A2406" w:rsidRDefault="00565182">
            <w:pPr>
              <w:pStyle w:val="NormalWeb"/>
              <w:spacing w:beforeAutospacing="0" w:afterAutospacing="0" w:line="264" w:lineRule="auto"/>
              <w:rPr>
                <w:sz w:val="26"/>
                <w:szCs w:val="26"/>
              </w:rPr>
            </w:pPr>
            <w:r w:rsidRPr="001A2406">
              <w:rPr>
                <w:sz w:val="26"/>
                <w:szCs w:val="26"/>
              </w:rPr>
              <w:t>Ghi tác giả và các năm theo thứ tự tăng dần</w:t>
            </w:r>
          </w:p>
        </w:tc>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vAlign w:val="center"/>
            <w:hideMark/>
          </w:tcPr>
          <w:p w:rsidR="00565182" w:rsidRPr="001A2406" w:rsidRDefault="00565182">
            <w:pPr>
              <w:pStyle w:val="NormalWeb"/>
              <w:spacing w:beforeAutospacing="0" w:afterAutospacing="0" w:line="264" w:lineRule="auto"/>
              <w:rPr>
                <w:sz w:val="26"/>
                <w:szCs w:val="26"/>
              </w:rPr>
            </w:pPr>
            <w:r w:rsidRPr="001A2406">
              <w:rPr>
                <w:sz w:val="26"/>
                <w:szCs w:val="26"/>
              </w:rPr>
              <w:t>(Vuong et al., 2018, 2019b)</w:t>
            </w:r>
          </w:p>
          <w:p w:rsidR="00565182" w:rsidRPr="001A2406" w:rsidRDefault="00565182">
            <w:pPr>
              <w:pStyle w:val="NormalWeb"/>
              <w:spacing w:beforeAutospacing="0" w:afterAutospacing="0" w:line="264" w:lineRule="auto"/>
              <w:rPr>
                <w:sz w:val="26"/>
                <w:szCs w:val="26"/>
              </w:rPr>
            </w:pPr>
            <w:r w:rsidRPr="001A2406">
              <w:rPr>
                <w:sz w:val="26"/>
                <w:szCs w:val="26"/>
              </w:rPr>
              <w:br/>
              <w:t>(Cảnh, 2017, 2020)</w:t>
            </w:r>
          </w:p>
        </w:tc>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vAlign w:val="center"/>
            <w:hideMark/>
          </w:tcPr>
          <w:p w:rsidR="00565182" w:rsidRPr="001A2406" w:rsidRDefault="00565182">
            <w:pPr>
              <w:pStyle w:val="NormalWeb"/>
              <w:spacing w:beforeAutospacing="0" w:afterAutospacing="0" w:line="264" w:lineRule="auto"/>
              <w:textAlignment w:val="baseline"/>
              <w:rPr>
                <w:sz w:val="26"/>
                <w:szCs w:val="26"/>
              </w:rPr>
            </w:pPr>
            <w:r w:rsidRPr="001A2406">
              <w:rPr>
                <w:sz w:val="26"/>
                <w:szCs w:val="26"/>
              </w:rPr>
              <w:t>Vuong et al. (2018, 2019b)</w:t>
            </w:r>
          </w:p>
          <w:p w:rsidR="00565182" w:rsidRPr="001A2406" w:rsidRDefault="00565182">
            <w:pPr>
              <w:pStyle w:val="NormalWeb"/>
              <w:spacing w:beforeAutospacing="0" w:afterAutospacing="0" w:line="264" w:lineRule="auto"/>
              <w:textAlignment w:val="baseline"/>
              <w:rPr>
                <w:sz w:val="26"/>
                <w:szCs w:val="26"/>
              </w:rPr>
            </w:pPr>
            <w:r w:rsidRPr="001A2406">
              <w:rPr>
                <w:sz w:val="26"/>
                <w:szCs w:val="26"/>
              </w:rPr>
              <w:br/>
              <w:t>Cảnh (2017, 2020)</w:t>
            </w:r>
          </w:p>
        </w:tc>
      </w:tr>
      <w:tr w:rsidR="00565182" w:rsidRPr="001A2406" w:rsidTr="00565182">
        <w:trPr>
          <w:tblCellSpacing w:w="0" w:type="dxa"/>
        </w:trPr>
        <w:tc>
          <w:tcPr>
            <w:tcW w:w="3450" w:type="dxa"/>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vAlign w:val="center"/>
            <w:hideMark/>
          </w:tcPr>
          <w:p w:rsidR="00565182" w:rsidRPr="001A2406" w:rsidRDefault="00565182">
            <w:pPr>
              <w:pStyle w:val="NormalWeb"/>
              <w:spacing w:beforeAutospacing="0" w:afterAutospacing="0" w:line="264" w:lineRule="auto"/>
              <w:rPr>
                <w:sz w:val="26"/>
                <w:szCs w:val="26"/>
              </w:rPr>
            </w:pPr>
            <w:r w:rsidRPr="001A2406">
              <w:rPr>
                <w:rStyle w:val="Strong"/>
                <w:sz w:val="26"/>
                <w:szCs w:val="26"/>
              </w:rPr>
              <w:t>Nhiều tài liệu cùng cách trích dẫn tác giả và cùng năm xuất bản</w:t>
            </w:r>
          </w:p>
          <w:p w:rsidR="00565182" w:rsidRPr="001A2406" w:rsidRDefault="00565182">
            <w:pPr>
              <w:pStyle w:val="NormalWeb"/>
              <w:spacing w:beforeAutospacing="0" w:afterAutospacing="0" w:line="264" w:lineRule="auto"/>
              <w:rPr>
                <w:sz w:val="26"/>
                <w:szCs w:val="26"/>
              </w:rPr>
            </w:pPr>
            <w:r w:rsidRPr="001A2406">
              <w:rPr>
                <w:sz w:val="26"/>
                <w:szCs w:val="26"/>
              </w:rPr>
              <w:t xml:space="preserve">Ghi tác giả và năm kèm theo chữ cái a, b, </w:t>
            </w:r>
            <w:proofErr w:type="gramStart"/>
            <w:r w:rsidRPr="001A2406">
              <w:rPr>
                <w:sz w:val="26"/>
                <w:szCs w:val="26"/>
              </w:rPr>
              <w:t>c,…</w:t>
            </w:r>
            <w:proofErr w:type="gramEnd"/>
          </w:p>
        </w:tc>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vAlign w:val="center"/>
            <w:hideMark/>
          </w:tcPr>
          <w:p w:rsidR="00565182" w:rsidRPr="001A2406" w:rsidRDefault="00565182">
            <w:pPr>
              <w:pStyle w:val="NormalWeb"/>
              <w:spacing w:beforeAutospacing="0" w:afterAutospacing="0" w:line="264" w:lineRule="auto"/>
              <w:rPr>
                <w:sz w:val="26"/>
                <w:szCs w:val="26"/>
              </w:rPr>
            </w:pPr>
            <w:r w:rsidRPr="001A2406">
              <w:rPr>
                <w:sz w:val="26"/>
                <w:szCs w:val="26"/>
              </w:rPr>
              <w:t>(Vuong et al., 2019a, 2019b)</w:t>
            </w:r>
          </w:p>
          <w:p w:rsidR="00565182" w:rsidRPr="001A2406" w:rsidRDefault="00565182">
            <w:pPr>
              <w:pStyle w:val="NormalWeb"/>
              <w:spacing w:beforeAutospacing="0" w:afterAutospacing="0" w:line="264" w:lineRule="auto"/>
              <w:rPr>
                <w:sz w:val="26"/>
                <w:szCs w:val="26"/>
              </w:rPr>
            </w:pPr>
            <w:r w:rsidRPr="001A2406">
              <w:rPr>
                <w:sz w:val="26"/>
                <w:szCs w:val="26"/>
              </w:rPr>
              <w:br/>
              <w:t>(Thanh và ctv., 2021a, 2021b)</w:t>
            </w:r>
          </w:p>
        </w:tc>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vAlign w:val="center"/>
            <w:hideMark/>
          </w:tcPr>
          <w:p w:rsidR="00565182" w:rsidRPr="001A2406" w:rsidRDefault="00565182">
            <w:pPr>
              <w:pStyle w:val="NormalWeb"/>
              <w:spacing w:beforeAutospacing="0" w:afterAutospacing="0" w:line="264" w:lineRule="auto"/>
              <w:rPr>
                <w:sz w:val="26"/>
                <w:szCs w:val="26"/>
              </w:rPr>
            </w:pPr>
            <w:r w:rsidRPr="001A2406">
              <w:rPr>
                <w:sz w:val="26"/>
                <w:szCs w:val="26"/>
              </w:rPr>
              <w:t>Vuong et al. (2019a, 2019b)</w:t>
            </w:r>
          </w:p>
          <w:p w:rsidR="00565182" w:rsidRPr="001A2406" w:rsidRDefault="00565182">
            <w:pPr>
              <w:pStyle w:val="NormalWeb"/>
              <w:spacing w:beforeAutospacing="0" w:afterAutospacing="0" w:line="264" w:lineRule="auto"/>
              <w:rPr>
                <w:sz w:val="26"/>
                <w:szCs w:val="26"/>
              </w:rPr>
            </w:pPr>
            <w:r w:rsidRPr="001A2406">
              <w:rPr>
                <w:sz w:val="26"/>
                <w:szCs w:val="26"/>
              </w:rPr>
              <w:br/>
              <w:t>Thanh và ctv. (2021a, 2021b)</w:t>
            </w:r>
          </w:p>
        </w:tc>
      </w:tr>
      <w:tr w:rsidR="00565182" w:rsidRPr="001A2406" w:rsidTr="00565182">
        <w:trPr>
          <w:tblCellSpacing w:w="0" w:type="dxa"/>
        </w:trPr>
        <w:tc>
          <w:tcPr>
            <w:tcW w:w="3450" w:type="dxa"/>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vAlign w:val="center"/>
            <w:hideMark/>
          </w:tcPr>
          <w:p w:rsidR="00565182" w:rsidRPr="001A2406" w:rsidRDefault="00565182">
            <w:pPr>
              <w:pStyle w:val="NormalWeb"/>
              <w:spacing w:beforeAutospacing="0" w:afterAutospacing="0" w:line="264" w:lineRule="auto"/>
              <w:rPr>
                <w:sz w:val="26"/>
                <w:szCs w:val="26"/>
              </w:rPr>
            </w:pPr>
            <w:r w:rsidRPr="001A2406">
              <w:rPr>
                <w:rStyle w:val="Strong"/>
                <w:sz w:val="26"/>
                <w:szCs w:val="26"/>
              </w:rPr>
              <w:t>Trích dẫn từ nguồn thứ cấp</w:t>
            </w:r>
          </w:p>
          <w:p w:rsidR="00565182" w:rsidRPr="001A2406" w:rsidRDefault="00565182">
            <w:pPr>
              <w:pStyle w:val="NormalWeb"/>
              <w:spacing w:beforeAutospacing="0" w:afterAutospacing="0" w:line="264" w:lineRule="auto"/>
              <w:rPr>
                <w:sz w:val="26"/>
                <w:szCs w:val="26"/>
              </w:rPr>
            </w:pPr>
            <w:r w:rsidRPr="001A2406">
              <w:rPr>
                <w:sz w:val="26"/>
                <w:szCs w:val="26"/>
              </w:rPr>
              <w:t>Ghi tác giả và năm (nếu có) của tài liệu gốc kèm “trích dẫn bởi” hoặc “as cited in” tác giả và năm của tài liệu thứ cấp</w:t>
            </w:r>
          </w:p>
        </w:tc>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vAlign w:val="center"/>
            <w:hideMark/>
          </w:tcPr>
          <w:p w:rsidR="00565182" w:rsidRPr="001A2406" w:rsidRDefault="00565182">
            <w:pPr>
              <w:pStyle w:val="NormalWeb"/>
              <w:spacing w:beforeAutospacing="0" w:afterAutospacing="0" w:line="264" w:lineRule="auto"/>
              <w:rPr>
                <w:sz w:val="26"/>
                <w:szCs w:val="26"/>
              </w:rPr>
            </w:pPr>
            <w:r w:rsidRPr="001A2406">
              <w:rPr>
                <w:sz w:val="26"/>
                <w:szCs w:val="26"/>
              </w:rPr>
              <w:t>(Garrison, 2011, as cited in Kattoua et al., 2016)</w:t>
            </w:r>
          </w:p>
          <w:p w:rsidR="00565182" w:rsidRPr="001A2406" w:rsidRDefault="00565182">
            <w:pPr>
              <w:pStyle w:val="NormalWeb"/>
              <w:spacing w:beforeAutospacing="0" w:afterAutospacing="0" w:line="264" w:lineRule="auto"/>
              <w:rPr>
                <w:sz w:val="26"/>
                <w:szCs w:val="26"/>
              </w:rPr>
            </w:pPr>
            <w:r w:rsidRPr="001A2406">
              <w:rPr>
                <w:sz w:val="26"/>
                <w:szCs w:val="26"/>
              </w:rPr>
              <w:br/>
              <w:t>(Hinh và ctv., 2003, trích dẫn bởi Tuấn &amp; Minh, 2015)</w:t>
            </w:r>
          </w:p>
          <w:p w:rsidR="00565182" w:rsidRPr="001A2406" w:rsidRDefault="00565182">
            <w:pPr>
              <w:pStyle w:val="NormalWeb"/>
              <w:spacing w:beforeAutospacing="0" w:afterAutospacing="0" w:line="264" w:lineRule="auto"/>
              <w:rPr>
                <w:sz w:val="26"/>
                <w:szCs w:val="26"/>
              </w:rPr>
            </w:pPr>
            <w:r w:rsidRPr="001A2406">
              <w:rPr>
                <w:sz w:val="26"/>
                <w:szCs w:val="26"/>
              </w:rPr>
              <w:br/>
              <w:t>*Trong danh mục TLTK chỉ liệt kê tài liệu thứ cấp (Kattoua et al., 2016; Tuấn &amp; Minh, 2015)</w:t>
            </w:r>
          </w:p>
        </w:tc>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vAlign w:val="center"/>
            <w:hideMark/>
          </w:tcPr>
          <w:p w:rsidR="00565182" w:rsidRPr="001A2406" w:rsidRDefault="00565182">
            <w:pPr>
              <w:pStyle w:val="NormalWeb"/>
              <w:spacing w:beforeAutospacing="0" w:afterAutospacing="0" w:line="264" w:lineRule="auto"/>
              <w:rPr>
                <w:sz w:val="26"/>
                <w:szCs w:val="26"/>
              </w:rPr>
            </w:pPr>
            <w:r w:rsidRPr="001A2406">
              <w:rPr>
                <w:sz w:val="26"/>
                <w:szCs w:val="26"/>
              </w:rPr>
              <w:t>Garrison (2011, as cited in Kattoua et al., 2016)</w:t>
            </w:r>
          </w:p>
          <w:p w:rsidR="00565182" w:rsidRPr="001A2406" w:rsidRDefault="00565182">
            <w:pPr>
              <w:pStyle w:val="NormalWeb"/>
              <w:spacing w:beforeAutospacing="0" w:afterAutospacing="0" w:line="264" w:lineRule="auto"/>
              <w:rPr>
                <w:sz w:val="26"/>
                <w:szCs w:val="26"/>
              </w:rPr>
            </w:pPr>
            <w:r w:rsidRPr="001A2406">
              <w:rPr>
                <w:sz w:val="26"/>
                <w:szCs w:val="26"/>
              </w:rPr>
              <w:br/>
              <w:t>Hinh và ctv. (2013, trích dẫn bởi Tuấn &amp; Minh, 2015)</w:t>
            </w:r>
          </w:p>
        </w:tc>
      </w:tr>
      <w:tr w:rsidR="00565182" w:rsidRPr="001A2406" w:rsidTr="00565182">
        <w:trPr>
          <w:tblCellSpacing w:w="0" w:type="dxa"/>
        </w:trPr>
        <w:tc>
          <w:tcPr>
            <w:tcW w:w="3450" w:type="dxa"/>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vAlign w:val="center"/>
            <w:hideMark/>
          </w:tcPr>
          <w:p w:rsidR="00565182" w:rsidRPr="001A2406" w:rsidRDefault="00565182">
            <w:pPr>
              <w:pStyle w:val="NormalWeb"/>
              <w:rPr>
                <w:sz w:val="26"/>
                <w:szCs w:val="26"/>
              </w:rPr>
            </w:pPr>
            <w:r w:rsidRPr="001A2406">
              <w:rPr>
                <w:rStyle w:val="Strong"/>
                <w:sz w:val="26"/>
                <w:szCs w:val="26"/>
              </w:rPr>
              <w:t>Trích dẫn nguyên văn</w:t>
            </w:r>
            <w:r w:rsidRPr="001A2406">
              <w:rPr>
                <w:sz w:val="26"/>
                <w:szCs w:val="26"/>
              </w:rPr>
              <w:br/>
              <w:t>Ghi tác giả, năm và trang viết.</w:t>
            </w:r>
            <w:r w:rsidRPr="001A2406">
              <w:rPr>
                <w:sz w:val="26"/>
                <w:szCs w:val="26"/>
              </w:rPr>
              <w:br/>
              <w:t>Đoạn trích dưới 40 từ: để trong ngoặc kép.</w:t>
            </w:r>
            <w:r w:rsidRPr="001A2406">
              <w:rPr>
                <w:sz w:val="26"/>
                <w:szCs w:val="26"/>
              </w:rPr>
              <w:br/>
              <w:t>Đoạn trích trên 40 từ: viết riêng đoạn mới, lùi đầu dòng, không dấu ngoặc kép.</w:t>
            </w:r>
          </w:p>
        </w:tc>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vAlign w:val="center"/>
            <w:hideMark/>
          </w:tcPr>
          <w:p w:rsidR="00565182" w:rsidRPr="001A2406" w:rsidRDefault="00565182">
            <w:pPr>
              <w:pStyle w:val="NormalWeb"/>
              <w:rPr>
                <w:sz w:val="26"/>
                <w:szCs w:val="26"/>
              </w:rPr>
            </w:pPr>
            <w:r w:rsidRPr="001A2406">
              <w:rPr>
                <w:sz w:val="26"/>
                <w:szCs w:val="26"/>
              </w:rPr>
              <w:t>“Riêng hai tiếng Cần Thơ trong sử không có ghi chép rõ ràng như các tỉnh khác” (Minh, 1966, trích dẫn bởi Cảnh, 2020, tr. 232).</w:t>
            </w:r>
          </w:p>
          <w:p w:rsidR="00565182" w:rsidRPr="001A2406" w:rsidRDefault="00565182">
            <w:pPr>
              <w:pStyle w:val="NormalWeb"/>
              <w:rPr>
                <w:sz w:val="26"/>
                <w:szCs w:val="26"/>
              </w:rPr>
            </w:pPr>
            <w:r w:rsidRPr="001A2406">
              <w:rPr>
                <w:sz w:val="26"/>
                <w:szCs w:val="26"/>
              </w:rPr>
              <w:t>Nguồn gốc tên gọi “Cần Thơ” do dân gian truyền lại như sau:</w:t>
            </w:r>
          </w:p>
          <w:p w:rsidR="00565182" w:rsidRPr="001A2406" w:rsidRDefault="00565182">
            <w:pPr>
              <w:pStyle w:val="NormalWeb"/>
              <w:rPr>
                <w:sz w:val="26"/>
                <w:szCs w:val="26"/>
              </w:rPr>
            </w:pPr>
            <w:r w:rsidRPr="001A2406">
              <w:rPr>
                <w:sz w:val="26"/>
                <w:szCs w:val="26"/>
              </w:rPr>
              <w:t xml:space="preserve">Tương truyền lúc chúa Nguyễn Ánh trên đường bôn tẩu vào Nam đã đi qua nhiều nơi để tránh Tây Sơn mưu đồ phục quốc. Lúc bấy giờ Ngài </w:t>
            </w:r>
            <w:r w:rsidRPr="001A2406">
              <w:rPr>
                <w:sz w:val="26"/>
                <w:szCs w:val="26"/>
              </w:rPr>
              <w:lastRenderedPageBreak/>
              <w:t xml:space="preserve">ngự trên một chiếc thuyền đi ngang dòng sông Hậu, thuộc địa phận huyện Phong Phú thả thuyền theo sóng gió lênh đênh trên mặt nước, bỗng nghe tiếng ngâm thơ, đàn địch, hò hát, hòa nhau rất nhịp nhàng. Ngài xúc động và đặt tên con sông này là Cầm Thi giang. Lần lần hai tiếng Cầm Thi được lan rộng ra dân chúng, được đọc trại là “Cần Thơ”. </w:t>
            </w:r>
            <w:proofErr w:type="gramStart"/>
            <w:r w:rsidRPr="001A2406">
              <w:rPr>
                <w:sz w:val="26"/>
                <w:szCs w:val="26"/>
              </w:rPr>
              <w:t>( Minh</w:t>
            </w:r>
            <w:proofErr w:type="gramEnd"/>
            <w:r w:rsidRPr="001A2406">
              <w:rPr>
                <w:sz w:val="26"/>
                <w:szCs w:val="26"/>
              </w:rPr>
              <w:t xml:space="preserve"> 1966, trích dẫn bởi Cảnh, 2020, tr. 232)</w:t>
            </w:r>
          </w:p>
        </w:tc>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vAlign w:val="center"/>
            <w:hideMark/>
          </w:tcPr>
          <w:p w:rsidR="00565182" w:rsidRPr="001A2406" w:rsidRDefault="00565182">
            <w:pPr>
              <w:pStyle w:val="NormalWeb"/>
              <w:rPr>
                <w:sz w:val="26"/>
                <w:szCs w:val="26"/>
              </w:rPr>
            </w:pPr>
            <w:r w:rsidRPr="001A2406">
              <w:rPr>
                <w:sz w:val="26"/>
                <w:szCs w:val="26"/>
              </w:rPr>
              <w:lastRenderedPageBreak/>
              <w:t>Trong sách Cần Thơ xưa và nay, soạn giả Minh (1966, trích dẫn bởi Cảnh, 2020) cũng cho rằng: “Riêng hai tiếng “Cần Thơ” trong sử không có ghi chép rõ ràng như các tỉnh khác” (tr. 232).</w:t>
            </w:r>
          </w:p>
          <w:p w:rsidR="00565182" w:rsidRPr="001A2406" w:rsidRDefault="00565182">
            <w:pPr>
              <w:pStyle w:val="NormalWeb"/>
              <w:rPr>
                <w:sz w:val="26"/>
                <w:szCs w:val="26"/>
              </w:rPr>
            </w:pPr>
            <w:r w:rsidRPr="001A2406">
              <w:rPr>
                <w:sz w:val="26"/>
                <w:szCs w:val="26"/>
              </w:rPr>
              <w:t> </w:t>
            </w:r>
          </w:p>
          <w:p w:rsidR="00565182" w:rsidRPr="001A2406" w:rsidRDefault="00565182">
            <w:pPr>
              <w:pStyle w:val="NormalWeb"/>
              <w:rPr>
                <w:sz w:val="26"/>
                <w:szCs w:val="26"/>
              </w:rPr>
            </w:pPr>
            <w:r w:rsidRPr="001A2406">
              <w:rPr>
                <w:sz w:val="26"/>
                <w:szCs w:val="26"/>
              </w:rPr>
              <w:t xml:space="preserve">Minh (1966, trích dẫn bởi Cảnh, 2020) đã đề cập đến nguồn gốc tên </w:t>
            </w:r>
            <w:r w:rsidRPr="001A2406">
              <w:rPr>
                <w:sz w:val="26"/>
                <w:szCs w:val="26"/>
              </w:rPr>
              <w:lastRenderedPageBreak/>
              <w:t>gọi “Cần Thơ” do dân gian truyền lại như sau:</w:t>
            </w:r>
          </w:p>
          <w:p w:rsidR="00565182" w:rsidRPr="001A2406" w:rsidRDefault="00565182">
            <w:pPr>
              <w:pStyle w:val="NormalWeb"/>
              <w:rPr>
                <w:sz w:val="26"/>
                <w:szCs w:val="26"/>
              </w:rPr>
            </w:pPr>
            <w:r w:rsidRPr="001A2406">
              <w:rPr>
                <w:sz w:val="26"/>
                <w:szCs w:val="26"/>
              </w:rPr>
              <w:t>Tương truyền lúc chúa Nguyễn Ánh trên đường bôn tẩu vào Nam đã đi qua nhiều nơi để tránh Tây Sơn mưu đồ phục quốc. Lúc bấy giờ Ngài ngự trên một chiếc thuyền đi ngang dòng sông Hậu, thuộc địa phận huyện Phong Phú thả thuyền theo sóng gió lênh đênh trên mặt nước, bỗng nghe tiếng ngâm thơ, đàn địch, hò hát, hòa nhau rất nhịp nhàng. Ngài xúc động và đặt tên con sông này là Cầm Thi giang. Lần lần hai tiếng Cầm Thi được lan rộng ra dân chúng, được đọc trại là “Cần Thơ”. (tr. 232)</w:t>
            </w:r>
          </w:p>
        </w:tc>
      </w:tr>
    </w:tbl>
    <w:p w:rsidR="00565182" w:rsidRPr="001A2406" w:rsidRDefault="00565182" w:rsidP="00565182">
      <w:pPr>
        <w:spacing w:before="100" w:after="100" w:line="264" w:lineRule="auto"/>
        <w:jc w:val="both"/>
        <w:rPr>
          <w:rFonts w:ascii="Times New Roman" w:hAnsi="Times New Roman"/>
          <w:sz w:val="26"/>
          <w:szCs w:val="26"/>
        </w:rPr>
      </w:pPr>
      <w:r w:rsidRPr="001A2406">
        <w:rPr>
          <w:rFonts w:ascii="Times New Roman" w:hAnsi="Times New Roman"/>
          <w:sz w:val="26"/>
          <w:szCs w:val="26"/>
        </w:rPr>
        <w:lastRenderedPageBreak/>
        <w:t> </w:t>
      </w:r>
    </w:p>
    <w:p w:rsidR="00565182" w:rsidRPr="001A2406" w:rsidRDefault="00565182" w:rsidP="00565182">
      <w:pPr>
        <w:spacing w:before="100" w:after="100" w:line="264" w:lineRule="auto"/>
        <w:rPr>
          <w:rFonts w:ascii="Times New Roman" w:hAnsi="Times New Roman"/>
          <w:color w:val="auto"/>
          <w:sz w:val="26"/>
          <w:szCs w:val="26"/>
        </w:rPr>
      </w:pPr>
      <w:r w:rsidRPr="001A2406">
        <w:rPr>
          <w:rStyle w:val="Strong"/>
          <w:rFonts w:ascii="Times New Roman" w:hAnsi="Times New Roman"/>
          <w:color w:val="auto"/>
          <w:sz w:val="26"/>
          <w:szCs w:val="26"/>
        </w:rPr>
        <w:t>Cách ghi Tài liệu tham khảo</w:t>
      </w:r>
    </w:p>
    <w:p w:rsidR="00565182" w:rsidRPr="001A2406" w:rsidRDefault="00565182" w:rsidP="00565182">
      <w:pPr>
        <w:spacing w:before="100" w:after="100" w:line="264" w:lineRule="auto"/>
        <w:rPr>
          <w:rFonts w:ascii="Times New Roman" w:hAnsi="Times New Roman"/>
          <w:color w:val="auto"/>
          <w:sz w:val="26"/>
          <w:szCs w:val="26"/>
        </w:rPr>
      </w:pPr>
      <w:r w:rsidRPr="001A2406">
        <w:rPr>
          <w:rFonts w:ascii="Times New Roman" w:hAnsi="Times New Roman"/>
          <w:color w:val="auto"/>
          <w:sz w:val="26"/>
          <w:szCs w:val="26"/>
        </w:rPr>
        <w:t>- Danh sách tài liệu tham khảo chỉ bao gồm các tài liệu được trích dẫn trong bài viết.</w:t>
      </w:r>
    </w:p>
    <w:p w:rsidR="00565182" w:rsidRPr="001A2406" w:rsidRDefault="00565182" w:rsidP="00565182">
      <w:pPr>
        <w:spacing w:before="100" w:after="100" w:line="264" w:lineRule="auto"/>
        <w:rPr>
          <w:rFonts w:ascii="Times New Roman" w:hAnsi="Times New Roman"/>
          <w:color w:val="auto"/>
          <w:sz w:val="26"/>
          <w:szCs w:val="26"/>
        </w:rPr>
      </w:pPr>
      <w:r w:rsidRPr="001A2406">
        <w:rPr>
          <w:rFonts w:ascii="Times New Roman" w:hAnsi="Times New Roman"/>
          <w:color w:val="auto"/>
          <w:sz w:val="26"/>
          <w:szCs w:val="26"/>
        </w:rPr>
        <w:t>- Không sử dụng chú thích ở cuối trang (footnote) để thay thế cho danh sách tài liệu tham khảo.</w:t>
      </w:r>
    </w:p>
    <w:p w:rsidR="008F4F4F" w:rsidRPr="001A2406" w:rsidRDefault="00565182" w:rsidP="00FE5268">
      <w:pPr>
        <w:spacing w:before="100" w:after="100" w:line="264" w:lineRule="auto"/>
        <w:jc w:val="both"/>
        <w:rPr>
          <w:rFonts w:ascii="Times New Roman" w:hAnsi="Times New Roman"/>
          <w:b/>
          <w:bCs/>
          <w:color w:val="FF0000"/>
          <w:sz w:val="26"/>
          <w:szCs w:val="26"/>
        </w:rPr>
      </w:pPr>
      <w:r w:rsidRPr="001A2406">
        <w:rPr>
          <w:rFonts w:ascii="Times New Roman" w:hAnsi="Times New Roman"/>
          <w:color w:val="FF0000"/>
          <w:sz w:val="26"/>
          <w:szCs w:val="26"/>
        </w:rPr>
        <w:t xml:space="preserve">- Liệt kê Tài liệu tham khảo theo định </w:t>
      </w:r>
      <w:r w:rsidRPr="001A2406">
        <w:rPr>
          <w:rFonts w:ascii="Times New Roman" w:hAnsi="Times New Roman"/>
          <w:b/>
          <w:bCs/>
          <w:color w:val="FF0000"/>
          <w:sz w:val="26"/>
          <w:szCs w:val="26"/>
        </w:rPr>
        <w:t xml:space="preserve">dạng APA (the American Psychological Association reference style). Đối với các phần mềm trích dẫn (Zotero, </w:t>
      </w:r>
      <w:proofErr w:type="gramStart"/>
      <w:r w:rsidRPr="001A2406">
        <w:rPr>
          <w:rFonts w:ascii="Times New Roman" w:hAnsi="Times New Roman"/>
          <w:b/>
          <w:bCs/>
          <w:color w:val="FF0000"/>
          <w:sz w:val="26"/>
          <w:szCs w:val="26"/>
        </w:rPr>
        <w:t>Mendeley..</w:t>
      </w:r>
      <w:proofErr w:type="gramEnd"/>
      <w:r w:rsidRPr="001A2406">
        <w:rPr>
          <w:rFonts w:ascii="Times New Roman" w:hAnsi="Times New Roman"/>
          <w:b/>
          <w:bCs/>
          <w:color w:val="FF0000"/>
          <w:sz w:val="26"/>
          <w:szCs w:val="26"/>
        </w:rPr>
        <w:t xml:space="preserve"> chọn định dạng: American Psychological Association 7th edition</w:t>
      </w:r>
      <w:r w:rsidR="008F4F4F" w:rsidRPr="001A2406">
        <w:rPr>
          <w:rFonts w:ascii="Times New Roman" w:hAnsi="Times New Roman"/>
          <w:b/>
          <w:bCs/>
          <w:color w:val="FF0000"/>
          <w:sz w:val="26"/>
          <w:szCs w:val="26"/>
        </w:rPr>
        <w:t xml:space="preserve"> </w:t>
      </w:r>
    </w:p>
    <w:p w:rsidR="00565182" w:rsidRPr="001A2406" w:rsidRDefault="008F4F4F" w:rsidP="00565182">
      <w:pPr>
        <w:spacing w:before="100" w:after="100" w:line="264" w:lineRule="auto"/>
        <w:rPr>
          <w:rFonts w:ascii="Times New Roman" w:hAnsi="Times New Roman"/>
          <w:b/>
          <w:bCs/>
          <w:color w:val="FF0000"/>
          <w:sz w:val="26"/>
          <w:szCs w:val="26"/>
        </w:rPr>
      </w:pPr>
      <w:r w:rsidRPr="001A2406">
        <w:rPr>
          <w:rFonts w:ascii="Times New Roman" w:hAnsi="Times New Roman"/>
          <w:b/>
          <w:bCs/>
          <w:color w:val="FF0000"/>
          <w:sz w:val="26"/>
          <w:szCs w:val="26"/>
        </w:rPr>
        <w:t xml:space="preserve">- Liệt kê tài liệu theo tên abc không phân biệt </w:t>
      </w:r>
      <w:r w:rsidR="00D62FAA" w:rsidRPr="001A2406">
        <w:rPr>
          <w:rFonts w:ascii="Times New Roman" w:hAnsi="Times New Roman"/>
          <w:b/>
          <w:bCs/>
          <w:color w:val="FF0000"/>
          <w:sz w:val="26"/>
          <w:szCs w:val="26"/>
        </w:rPr>
        <w:t xml:space="preserve">theo </w:t>
      </w:r>
      <w:r w:rsidRPr="001A2406">
        <w:rPr>
          <w:rFonts w:ascii="Times New Roman" w:hAnsi="Times New Roman"/>
          <w:b/>
          <w:bCs/>
          <w:color w:val="FF0000"/>
          <w:sz w:val="26"/>
          <w:szCs w:val="26"/>
        </w:rPr>
        <w:t>loại tài liệu (Khuyến khích sử dụng phần mềm trích dẫn để đảm bảo theo chuẩn)</w:t>
      </w:r>
    </w:p>
    <w:p w:rsidR="00565182" w:rsidRPr="001A2406" w:rsidRDefault="00565182" w:rsidP="00565182">
      <w:pPr>
        <w:spacing w:before="100" w:after="100" w:line="264" w:lineRule="auto"/>
        <w:rPr>
          <w:rFonts w:ascii="Times New Roman" w:hAnsi="Times New Roman"/>
          <w:color w:val="auto"/>
          <w:sz w:val="26"/>
          <w:szCs w:val="26"/>
        </w:rPr>
      </w:pPr>
      <w:r w:rsidRPr="001A2406">
        <w:rPr>
          <w:rFonts w:ascii="Times New Roman" w:hAnsi="Times New Roman"/>
          <w:color w:val="auto"/>
          <w:sz w:val="26"/>
          <w:szCs w:val="26"/>
        </w:rPr>
        <w:t>Trong đó:</w:t>
      </w:r>
    </w:p>
    <w:p w:rsidR="00565182" w:rsidRPr="001A2406" w:rsidRDefault="00565182" w:rsidP="00565182">
      <w:pPr>
        <w:numPr>
          <w:ilvl w:val="0"/>
          <w:numId w:val="2"/>
        </w:numPr>
        <w:spacing w:before="100" w:after="100" w:line="264" w:lineRule="auto"/>
        <w:rPr>
          <w:rFonts w:ascii="Times New Roman" w:hAnsi="Times New Roman"/>
          <w:color w:val="auto"/>
          <w:sz w:val="26"/>
          <w:szCs w:val="26"/>
        </w:rPr>
      </w:pPr>
      <w:r w:rsidRPr="001A2406">
        <w:rPr>
          <w:rFonts w:ascii="Times New Roman" w:hAnsi="Times New Roman"/>
          <w:color w:val="auto"/>
          <w:sz w:val="26"/>
          <w:szCs w:val="26"/>
        </w:rPr>
        <w:t>Đối với tài liệu tiếng Anh, họ tác giả được viết trước và viết đầy đủ; chữ đệm (nếu có) và tên tác giả viết chữ cái đầu có dấu chấm. Đối với tài liệu tiếng Việt, tên tác giả được viết trước và viết đầy đủ, họ và chữ đệm (nếu có) viết chữ cái đầu có dấu chấm.</w:t>
      </w:r>
    </w:p>
    <w:p w:rsidR="00565182" w:rsidRPr="001A2406" w:rsidRDefault="00565182" w:rsidP="00565182">
      <w:pPr>
        <w:numPr>
          <w:ilvl w:val="0"/>
          <w:numId w:val="2"/>
        </w:numPr>
        <w:spacing w:before="100" w:after="100" w:line="264" w:lineRule="auto"/>
        <w:rPr>
          <w:rFonts w:ascii="Times New Roman" w:hAnsi="Times New Roman"/>
          <w:color w:val="auto"/>
          <w:sz w:val="26"/>
          <w:szCs w:val="26"/>
        </w:rPr>
      </w:pPr>
      <w:r w:rsidRPr="001A2406">
        <w:rPr>
          <w:rFonts w:ascii="Times New Roman" w:hAnsi="Times New Roman"/>
          <w:color w:val="auto"/>
          <w:sz w:val="26"/>
          <w:szCs w:val="26"/>
        </w:rPr>
        <w:t>Các tác giả được viết cách nhau bằng dấu phẩy, thêm ký hiệu “&amp;” vào trước tác giả cuối cùng. Sau DOI/URL không có dấu chấm. Thụt đầu dòng từ dòng thứ hai của mỗi tài liệu tham khảo.</w:t>
      </w:r>
    </w:p>
    <w:p w:rsidR="00565182" w:rsidRPr="001A2406" w:rsidRDefault="00565182" w:rsidP="00565182">
      <w:pPr>
        <w:numPr>
          <w:ilvl w:val="0"/>
          <w:numId w:val="2"/>
        </w:numPr>
        <w:spacing w:before="100" w:after="100" w:line="264" w:lineRule="auto"/>
        <w:rPr>
          <w:rFonts w:ascii="Times New Roman" w:hAnsi="Times New Roman"/>
          <w:color w:val="auto"/>
          <w:sz w:val="26"/>
          <w:szCs w:val="26"/>
        </w:rPr>
      </w:pPr>
      <w:r w:rsidRPr="001A2406">
        <w:rPr>
          <w:rFonts w:ascii="Times New Roman" w:hAnsi="Times New Roman"/>
          <w:color w:val="auto"/>
          <w:sz w:val="26"/>
          <w:szCs w:val="26"/>
        </w:rPr>
        <w:lastRenderedPageBreak/>
        <w:t>Trong danh mục tài liệu tham khảo, sắp xếp các tài liệu theo thứ tự bảng chữ cái. Một số trường hợp đặc biệt sau:</w:t>
      </w:r>
    </w:p>
    <w:p w:rsidR="00565182" w:rsidRPr="001A2406" w:rsidRDefault="00565182" w:rsidP="00565182">
      <w:pPr>
        <w:pStyle w:val="NormalWeb"/>
        <w:rPr>
          <w:sz w:val="26"/>
          <w:szCs w:val="26"/>
        </w:rPr>
      </w:pPr>
      <w:r w:rsidRPr="001A2406">
        <w:rPr>
          <w:sz w:val="26"/>
          <w:szCs w:val="26"/>
        </w:rPr>
        <w:t>+ Nếu các tài liệu giống nhau về cách trích dẫn vào bài viết nhưng khác năm xuất bản, thì sắp xếp các tài liệu theo năm xuất bản tăng dần.</w:t>
      </w:r>
    </w:p>
    <w:p w:rsidR="00565182" w:rsidRPr="001A2406" w:rsidRDefault="00565182" w:rsidP="00565182">
      <w:pPr>
        <w:pStyle w:val="NormalWeb"/>
        <w:rPr>
          <w:sz w:val="26"/>
          <w:szCs w:val="26"/>
        </w:rPr>
      </w:pPr>
      <w:r w:rsidRPr="001A2406">
        <w:rPr>
          <w:sz w:val="26"/>
          <w:szCs w:val="26"/>
        </w:rPr>
        <w:t xml:space="preserve">+ Các tài liệu giống nhau về cách trích dẫn vào bài viết và cùng năm xuất bản thì được sắp xếp theo thứ tự bảng chữ cái của các tác giả, đồng thời thêm vào các chữ cái a, b, </w:t>
      </w:r>
      <w:proofErr w:type="gramStart"/>
      <w:r w:rsidRPr="001A2406">
        <w:rPr>
          <w:sz w:val="26"/>
          <w:szCs w:val="26"/>
        </w:rPr>
        <w:t>c,…</w:t>
      </w:r>
      <w:proofErr w:type="gramEnd"/>
      <w:r w:rsidRPr="001A2406">
        <w:rPr>
          <w:sz w:val="26"/>
          <w:szCs w:val="26"/>
        </w:rPr>
        <w:t>sau năm xuất bản. (Nếu các tác giả giống nhau, thì sắp xếp theo tựa bài viết).</w:t>
      </w:r>
    </w:p>
    <w:p w:rsidR="00565182" w:rsidRPr="001A2406" w:rsidRDefault="00565182" w:rsidP="00565182">
      <w:pPr>
        <w:pStyle w:val="NormalWeb"/>
        <w:rPr>
          <w:sz w:val="26"/>
          <w:szCs w:val="26"/>
        </w:rPr>
      </w:pPr>
      <w:r w:rsidRPr="001A2406">
        <w:rPr>
          <w:sz w:val="26"/>
          <w:szCs w:val="26"/>
        </w:rPr>
        <w:t>+ Nếu hai tài liệu giống nhau về cách ghi tác giả đứng đầu, thì tài liệu có một tác giả được xếp trước.</w:t>
      </w:r>
    </w:p>
    <w:p w:rsidR="00565182" w:rsidRPr="001A2406" w:rsidRDefault="008F4F4F" w:rsidP="00565182">
      <w:pPr>
        <w:pStyle w:val="NormalWeb"/>
        <w:rPr>
          <w:sz w:val="26"/>
          <w:szCs w:val="26"/>
        </w:rPr>
      </w:pPr>
      <w:r w:rsidRPr="001A2406">
        <w:rPr>
          <w:sz w:val="26"/>
          <w:szCs w:val="26"/>
        </w:rPr>
        <w:t>Cách liệt kê</w:t>
      </w:r>
      <w:r w:rsidR="00565182" w:rsidRPr="001A2406">
        <w:rPr>
          <w:sz w:val="26"/>
          <w:szCs w:val="26"/>
        </w:rPr>
        <w:t xml:space="preserve"> theo </w:t>
      </w:r>
      <w:r w:rsidRPr="001A2406">
        <w:rPr>
          <w:sz w:val="26"/>
          <w:szCs w:val="26"/>
        </w:rPr>
        <w:t>các loại tài liệu khác nhau</w:t>
      </w:r>
      <w:r w:rsidR="0053776A" w:rsidRPr="001A2406">
        <w:rPr>
          <w:sz w:val="26"/>
          <w:szCs w:val="26"/>
        </w:rPr>
        <w:t>. Danh sách tài liệu tham khảo không cần phân theo loại. Khuyết khích dùng phần mềm trích dẫn (Zotero, Mendeley)</w:t>
      </w:r>
    </w:p>
    <w:tbl>
      <w:tblPr>
        <w:tblW w:w="0" w:type="auto"/>
        <w:tblCellSpacing w:w="0" w:type="dxa"/>
        <w:tblBorders>
          <w:top w:val="outset" w:sz="6" w:space="0" w:color="auto"/>
          <w:left w:val="outset" w:sz="6" w:space="0" w:color="auto"/>
          <w:bottom w:val="outset" w:sz="6" w:space="0" w:color="auto"/>
          <w:right w:val="outset" w:sz="6" w:space="0" w:color="auto"/>
        </w:tblBorders>
        <w:tblCellMar>
          <w:top w:w="90" w:type="dxa"/>
          <w:left w:w="90" w:type="dxa"/>
          <w:bottom w:w="90" w:type="dxa"/>
          <w:right w:w="90" w:type="dxa"/>
        </w:tblCellMar>
        <w:tblLook w:val="04A0" w:firstRow="1" w:lastRow="0" w:firstColumn="1" w:lastColumn="0" w:noHBand="0" w:noVBand="1"/>
      </w:tblPr>
      <w:tblGrid>
        <w:gridCol w:w="1291"/>
        <w:gridCol w:w="7765"/>
      </w:tblGrid>
      <w:tr w:rsidR="00565182" w:rsidRPr="001A2406" w:rsidTr="00565182">
        <w:trPr>
          <w:tblCellSpacing w:w="0" w:type="dxa"/>
        </w:trPr>
        <w:tc>
          <w:tcPr>
            <w:tcW w:w="0" w:type="auto"/>
            <w:tcBorders>
              <w:top w:val="single" w:sz="6" w:space="0" w:color="auto"/>
              <w:left w:val="single" w:sz="6" w:space="0" w:color="auto"/>
              <w:bottom w:val="single" w:sz="6" w:space="0" w:color="000000"/>
              <w:right w:val="single" w:sz="6" w:space="0" w:color="000000"/>
            </w:tcBorders>
            <w:tcMar>
              <w:top w:w="90" w:type="dxa"/>
              <w:left w:w="60" w:type="dxa"/>
              <w:bottom w:w="90" w:type="dxa"/>
              <w:right w:w="60" w:type="dxa"/>
            </w:tcMar>
            <w:vAlign w:val="center"/>
            <w:hideMark/>
          </w:tcPr>
          <w:p w:rsidR="00565182" w:rsidRPr="001A2406" w:rsidRDefault="00565182" w:rsidP="007C5C0C">
            <w:pPr>
              <w:spacing w:before="100" w:after="100" w:line="264" w:lineRule="auto"/>
              <w:jc w:val="center"/>
              <w:rPr>
                <w:rFonts w:ascii="Times New Roman" w:hAnsi="Times New Roman"/>
                <w:color w:val="auto"/>
                <w:sz w:val="26"/>
                <w:szCs w:val="26"/>
              </w:rPr>
            </w:pPr>
            <w:r w:rsidRPr="001A2406">
              <w:rPr>
                <w:rStyle w:val="Strong"/>
                <w:rFonts w:ascii="Times New Roman" w:hAnsi="Times New Roman"/>
                <w:color w:val="auto"/>
                <w:sz w:val="26"/>
                <w:szCs w:val="26"/>
              </w:rPr>
              <w:t>Loại tài liệu</w:t>
            </w:r>
          </w:p>
        </w:tc>
        <w:tc>
          <w:tcPr>
            <w:tcW w:w="0" w:type="auto"/>
            <w:tcBorders>
              <w:top w:val="single" w:sz="6" w:space="0" w:color="auto"/>
              <w:left w:val="single" w:sz="6" w:space="0" w:color="auto"/>
              <w:bottom w:val="single" w:sz="6" w:space="0" w:color="000000"/>
              <w:right w:val="single" w:sz="6" w:space="0" w:color="000000"/>
            </w:tcBorders>
            <w:tcMar>
              <w:top w:w="90" w:type="dxa"/>
              <w:left w:w="60" w:type="dxa"/>
              <w:bottom w:w="90" w:type="dxa"/>
              <w:right w:w="60" w:type="dxa"/>
            </w:tcMar>
            <w:vAlign w:val="center"/>
            <w:hideMark/>
          </w:tcPr>
          <w:p w:rsidR="00565182" w:rsidRPr="001A2406" w:rsidRDefault="00565182">
            <w:pPr>
              <w:spacing w:before="100" w:after="100" w:line="264" w:lineRule="auto"/>
              <w:jc w:val="center"/>
              <w:rPr>
                <w:rFonts w:ascii="Times New Roman" w:hAnsi="Times New Roman"/>
                <w:color w:val="auto"/>
                <w:sz w:val="26"/>
                <w:szCs w:val="26"/>
              </w:rPr>
            </w:pPr>
            <w:r w:rsidRPr="001A2406">
              <w:rPr>
                <w:rStyle w:val="Strong"/>
                <w:rFonts w:ascii="Times New Roman" w:hAnsi="Times New Roman"/>
                <w:color w:val="auto"/>
                <w:sz w:val="26"/>
                <w:szCs w:val="26"/>
              </w:rPr>
              <w:t>Hướng dẫn</w:t>
            </w:r>
          </w:p>
        </w:tc>
      </w:tr>
      <w:tr w:rsidR="00565182" w:rsidRPr="001A2406" w:rsidTr="00565182">
        <w:trPr>
          <w:tblCellSpacing w:w="0" w:type="dxa"/>
        </w:trPr>
        <w:tc>
          <w:tcPr>
            <w:tcW w:w="0" w:type="auto"/>
            <w:tcBorders>
              <w:top w:val="single" w:sz="6" w:space="0" w:color="auto"/>
              <w:left w:val="single" w:sz="6" w:space="0" w:color="auto"/>
              <w:bottom w:val="single" w:sz="6" w:space="0" w:color="000000"/>
              <w:right w:val="single" w:sz="6" w:space="0" w:color="000000"/>
            </w:tcBorders>
            <w:tcMar>
              <w:top w:w="90" w:type="dxa"/>
              <w:left w:w="60" w:type="dxa"/>
              <w:bottom w:w="90" w:type="dxa"/>
              <w:right w:w="60" w:type="dxa"/>
            </w:tcMar>
            <w:hideMark/>
          </w:tcPr>
          <w:p w:rsidR="00565182" w:rsidRPr="001A2406" w:rsidRDefault="00565182">
            <w:pPr>
              <w:spacing w:before="100" w:after="100" w:line="264" w:lineRule="auto"/>
              <w:rPr>
                <w:rFonts w:ascii="Times New Roman" w:hAnsi="Times New Roman"/>
                <w:color w:val="auto"/>
                <w:sz w:val="26"/>
                <w:szCs w:val="26"/>
              </w:rPr>
            </w:pPr>
            <w:r w:rsidRPr="001A2406">
              <w:rPr>
                <w:rFonts w:ascii="Times New Roman" w:hAnsi="Times New Roman"/>
                <w:b/>
                <w:bCs/>
                <w:color w:val="auto"/>
                <w:sz w:val="26"/>
                <w:szCs w:val="26"/>
              </w:rPr>
              <w:t>Sách</w:t>
            </w:r>
          </w:p>
        </w:tc>
        <w:tc>
          <w:tcPr>
            <w:tcW w:w="0" w:type="auto"/>
            <w:tcBorders>
              <w:top w:val="single" w:sz="6" w:space="0" w:color="auto"/>
              <w:left w:val="single" w:sz="6" w:space="0" w:color="auto"/>
              <w:bottom w:val="single" w:sz="6" w:space="0" w:color="000000"/>
              <w:right w:val="single" w:sz="6" w:space="0" w:color="000000"/>
            </w:tcBorders>
            <w:tcMar>
              <w:top w:w="90" w:type="dxa"/>
              <w:left w:w="60" w:type="dxa"/>
              <w:bottom w:w="90" w:type="dxa"/>
              <w:right w:w="60" w:type="dxa"/>
            </w:tcMar>
            <w:hideMark/>
          </w:tcPr>
          <w:p w:rsidR="00565182" w:rsidRPr="001A2406" w:rsidRDefault="00565182">
            <w:pPr>
              <w:spacing w:before="100" w:beforeAutospacing="1" w:after="158"/>
              <w:rPr>
                <w:rFonts w:ascii="Times New Roman" w:hAnsi="Times New Roman"/>
                <w:color w:val="auto"/>
                <w:sz w:val="26"/>
                <w:szCs w:val="26"/>
              </w:rPr>
            </w:pPr>
            <w:r w:rsidRPr="001A2406">
              <w:rPr>
                <w:rStyle w:val="Strong"/>
                <w:rFonts w:ascii="Times New Roman" w:hAnsi="Times New Roman"/>
                <w:color w:val="auto"/>
                <w:sz w:val="26"/>
                <w:szCs w:val="26"/>
                <w:u w:val="single"/>
              </w:rPr>
              <w:t>Tiếng Việt</w:t>
            </w:r>
          </w:p>
          <w:p w:rsidR="00565182" w:rsidRPr="001A2406" w:rsidRDefault="00565182">
            <w:pPr>
              <w:spacing w:after="158"/>
              <w:ind w:left="408" w:hanging="408"/>
              <w:rPr>
                <w:rFonts w:ascii="Times New Roman" w:hAnsi="Times New Roman"/>
                <w:color w:val="auto"/>
                <w:sz w:val="26"/>
                <w:szCs w:val="26"/>
              </w:rPr>
            </w:pPr>
            <w:r w:rsidRPr="001A2406">
              <w:rPr>
                <w:rFonts w:ascii="Times New Roman" w:hAnsi="Times New Roman"/>
                <w:color w:val="auto"/>
                <w:sz w:val="26"/>
                <w:szCs w:val="26"/>
              </w:rPr>
              <w:t>Tên, Họ. Chữ đệm., &amp; Tên, Họ. Chữ đệm. (Năm). </w:t>
            </w:r>
            <w:r w:rsidRPr="001A2406">
              <w:rPr>
                <w:rStyle w:val="Emphasis"/>
                <w:rFonts w:ascii="Times New Roman" w:hAnsi="Times New Roman"/>
                <w:color w:val="auto"/>
                <w:sz w:val="26"/>
                <w:szCs w:val="26"/>
              </w:rPr>
              <w:t>Tựa sách in nghiêng</w:t>
            </w:r>
            <w:r w:rsidRPr="001A2406">
              <w:rPr>
                <w:rFonts w:ascii="Times New Roman" w:hAnsi="Times New Roman"/>
                <w:color w:val="auto"/>
                <w:sz w:val="26"/>
                <w:szCs w:val="26"/>
              </w:rPr>
              <w:t> (lần xuất bản). Nhà xuất bản. DOI (nếu có)</w:t>
            </w:r>
          </w:p>
          <w:p w:rsidR="00565182" w:rsidRPr="001A2406" w:rsidRDefault="00565182">
            <w:pPr>
              <w:spacing w:after="158"/>
              <w:ind w:left="408" w:hanging="360"/>
              <w:rPr>
                <w:rFonts w:ascii="Times New Roman" w:hAnsi="Times New Roman"/>
                <w:color w:val="auto"/>
                <w:sz w:val="26"/>
                <w:szCs w:val="26"/>
              </w:rPr>
            </w:pPr>
            <w:r w:rsidRPr="001A2406">
              <w:rPr>
                <w:rFonts w:ascii="Times New Roman" w:hAnsi="Times New Roman"/>
                <w:color w:val="auto"/>
                <w:sz w:val="26"/>
                <w:szCs w:val="26"/>
              </w:rPr>
              <w:t>Hồ, T. B., &amp; Lư, N. T. (2003). </w:t>
            </w:r>
            <w:r w:rsidRPr="001A2406">
              <w:rPr>
                <w:rStyle w:val="Emphasis"/>
                <w:rFonts w:ascii="Times New Roman" w:hAnsi="Times New Roman"/>
                <w:color w:val="auto"/>
                <w:sz w:val="26"/>
                <w:szCs w:val="26"/>
              </w:rPr>
              <w:t>Kỹ thuật nuôi tôm thẻ chân trắng</w:t>
            </w:r>
            <w:r w:rsidRPr="001A2406">
              <w:rPr>
                <w:rFonts w:ascii="Times New Roman" w:hAnsi="Times New Roman"/>
                <w:color w:val="auto"/>
                <w:sz w:val="26"/>
                <w:szCs w:val="26"/>
              </w:rPr>
              <w:t>. Nhà xuất bản Nông nghiệp Hà Nội.</w:t>
            </w:r>
          </w:p>
          <w:p w:rsidR="00565182" w:rsidRPr="001A2406" w:rsidRDefault="00565182">
            <w:pPr>
              <w:spacing w:before="100" w:beforeAutospacing="1" w:after="158"/>
              <w:rPr>
                <w:rFonts w:ascii="Times New Roman" w:hAnsi="Times New Roman"/>
                <w:color w:val="auto"/>
                <w:sz w:val="26"/>
                <w:szCs w:val="26"/>
              </w:rPr>
            </w:pPr>
            <w:r w:rsidRPr="001A2406">
              <w:rPr>
                <w:rStyle w:val="Strong"/>
                <w:rFonts w:ascii="Times New Roman" w:hAnsi="Times New Roman"/>
                <w:color w:val="auto"/>
                <w:sz w:val="26"/>
                <w:szCs w:val="26"/>
                <w:u w:val="single"/>
              </w:rPr>
              <w:t>Tiếng Anh</w:t>
            </w:r>
          </w:p>
          <w:p w:rsidR="00565182" w:rsidRPr="001A2406" w:rsidRDefault="00565182">
            <w:pPr>
              <w:spacing w:after="158"/>
              <w:ind w:left="408" w:hanging="408"/>
              <w:rPr>
                <w:rFonts w:ascii="Times New Roman" w:hAnsi="Times New Roman"/>
                <w:color w:val="auto"/>
                <w:sz w:val="26"/>
                <w:szCs w:val="26"/>
              </w:rPr>
            </w:pPr>
            <w:r w:rsidRPr="001A2406">
              <w:rPr>
                <w:rFonts w:ascii="Times New Roman" w:hAnsi="Times New Roman"/>
                <w:color w:val="auto"/>
                <w:sz w:val="26"/>
                <w:szCs w:val="26"/>
                <w:shd w:val="clear" w:color="auto" w:fill="FFFFFF"/>
              </w:rPr>
              <w:t>Surname, N. M., &amp; Surname, N. M. (Year).</w:t>
            </w:r>
            <w:r w:rsidRPr="001A2406">
              <w:rPr>
                <w:rStyle w:val="Emphasis"/>
                <w:rFonts w:ascii="Times New Roman" w:hAnsi="Times New Roman"/>
                <w:color w:val="auto"/>
                <w:sz w:val="26"/>
                <w:szCs w:val="26"/>
                <w:shd w:val="clear" w:color="auto" w:fill="FFFFFF"/>
              </w:rPr>
              <w:t> Title of work: Capital letter also for subtitle</w:t>
            </w:r>
            <w:r w:rsidRPr="001A2406">
              <w:rPr>
                <w:rFonts w:ascii="Times New Roman" w:hAnsi="Times New Roman"/>
                <w:color w:val="auto"/>
                <w:sz w:val="26"/>
                <w:szCs w:val="26"/>
                <w:shd w:val="clear" w:color="auto" w:fill="FFFFFF"/>
              </w:rPr>
              <w:t> (edition). Publisher. DOI (if available)</w:t>
            </w:r>
          </w:p>
          <w:p w:rsidR="00565182" w:rsidRPr="001A2406" w:rsidRDefault="00565182">
            <w:pPr>
              <w:spacing w:after="158"/>
              <w:ind w:left="408" w:hanging="408"/>
              <w:rPr>
                <w:rFonts w:ascii="Times New Roman" w:hAnsi="Times New Roman"/>
                <w:color w:val="auto"/>
                <w:sz w:val="26"/>
                <w:szCs w:val="26"/>
              </w:rPr>
            </w:pPr>
            <w:r w:rsidRPr="001A2406">
              <w:rPr>
                <w:rFonts w:ascii="Times New Roman" w:hAnsi="Times New Roman"/>
                <w:color w:val="auto"/>
                <w:sz w:val="26"/>
                <w:szCs w:val="26"/>
              </w:rPr>
              <w:t>Belcher, W. (2019). </w:t>
            </w:r>
            <w:r w:rsidRPr="001A2406">
              <w:rPr>
                <w:rStyle w:val="Emphasis"/>
                <w:rFonts w:ascii="Times New Roman" w:hAnsi="Times New Roman"/>
                <w:color w:val="auto"/>
                <w:sz w:val="26"/>
                <w:szCs w:val="26"/>
              </w:rPr>
              <w:t>Writing your journal article in twelve weeks: A guide to academic publishing success</w:t>
            </w:r>
            <w:r w:rsidRPr="001A2406">
              <w:rPr>
                <w:rFonts w:ascii="Times New Roman" w:hAnsi="Times New Roman"/>
                <w:color w:val="auto"/>
                <w:sz w:val="26"/>
                <w:szCs w:val="26"/>
              </w:rPr>
              <w:t> (2</w:t>
            </w:r>
            <w:r w:rsidRPr="001A2406">
              <w:rPr>
                <w:rFonts w:ascii="Times New Roman" w:hAnsi="Times New Roman"/>
                <w:color w:val="auto"/>
                <w:sz w:val="26"/>
                <w:szCs w:val="26"/>
                <w:vertAlign w:val="superscript"/>
              </w:rPr>
              <w:t>nd</w:t>
            </w:r>
            <w:r w:rsidRPr="001A2406">
              <w:rPr>
                <w:rFonts w:ascii="Times New Roman" w:hAnsi="Times New Roman"/>
                <w:color w:val="auto"/>
                <w:sz w:val="26"/>
                <w:szCs w:val="26"/>
              </w:rPr>
              <w:t> ed.). University of Chicago Press.</w:t>
            </w:r>
          </w:p>
          <w:p w:rsidR="00565182" w:rsidRPr="001A2406" w:rsidRDefault="00565182">
            <w:pPr>
              <w:spacing w:after="158"/>
              <w:ind w:left="408" w:hanging="408"/>
              <w:rPr>
                <w:rFonts w:ascii="Times New Roman" w:hAnsi="Times New Roman"/>
                <w:color w:val="auto"/>
                <w:sz w:val="26"/>
                <w:szCs w:val="26"/>
              </w:rPr>
            </w:pPr>
            <w:r w:rsidRPr="001A2406">
              <w:rPr>
                <w:rFonts w:ascii="Times New Roman" w:hAnsi="Times New Roman"/>
                <w:color w:val="auto"/>
                <w:sz w:val="26"/>
                <w:szCs w:val="26"/>
              </w:rPr>
              <w:t>FAO. (1977). </w:t>
            </w:r>
            <w:r w:rsidRPr="001A2406">
              <w:rPr>
                <w:rStyle w:val="Emphasis"/>
                <w:rFonts w:ascii="Times New Roman" w:hAnsi="Times New Roman"/>
                <w:color w:val="auto"/>
                <w:sz w:val="26"/>
                <w:szCs w:val="26"/>
              </w:rPr>
              <w:t>Guidelines for soil profile descriptio</w:t>
            </w:r>
            <w:r w:rsidRPr="001A2406">
              <w:rPr>
                <w:rFonts w:ascii="Times New Roman" w:hAnsi="Times New Roman"/>
                <w:color w:val="auto"/>
                <w:sz w:val="26"/>
                <w:szCs w:val="26"/>
              </w:rPr>
              <w:t>n (2</w:t>
            </w:r>
            <w:r w:rsidRPr="001A2406">
              <w:rPr>
                <w:rFonts w:ascii="Times New Roman" w:hAnsi="Times New Roman"/>
                <w:color w:val="auto"/>
                <w:sz w:val="26"/>
                <w:szCs w:val="26"/>
                <w:vertAlign w:val="superscript"/>
              </w:rPr>
              <w:t>nd</w:t>
            </w:r>
            <w:r w:rsidRPr="001A2406">
              <w:rPr>
                <w:rFonts w:ascii="Times New Roman" w:hAnsi="Times New Roman"/>
                <w:color w:val="auto"/>
                <w:sz w:val="26"/>
                <w:szCs w:val="26"/>
              </w:rPr>
              <w:t> ed.). Soil Resources Development and Conservation Service, Land and Water Development Division, FAO.</w:t>
            </w:r>
          </w:p>
          <w:p w:rsidR="00565182" w:rsidRPr="001A2406" w:rsidRDefault="00565182">
            <w:pPr>
              <w:rPr>
                <w:rFonts w:ascii="Times New Roman" w:hAnsi="Times New Roman"/>
                <w:color w:val="auto"/>
                <w:sz w:val="26"/>
                <w:szCs w:val="26"/>
              </w:rPr>
            </w:pPr>
            <w:r w:rsidRPr="001A2406">
              <w:rPr>
                <w:rStyle w:val="Emphasis"/>
                <w:rFonts w:ascii="Times New Roman" w:hAnsi="Times New Roman"/>
                <w:color w:val="auto"/>
                <w:sz w:val="26"/>
                <w:szCs w:val="26"/>
              </w:rPr>
              <w:t>(Ghi chú: N: name; M: middle name)</w:t>
            </w:r>
          </w:p>
        </w:tc>
      </w:tr>
      <w:tr w:rsidR="00565182" w:rsidRPr="001A2406" w:rsidTr="00565182">
        <w:trPr>
          <w:tblCellSpacing w:w="0" w:type="dxa"/>
        </w:trPr>
        <w:tc>
          <w:tcPr>
            <w:tcW w:w="0" w:type="auto"/>
            <w:tcBorders>
              <w:top w:val="single" w:sz="6" w:space="0" w:color="auto"/>
              <w:left w:val="single" w:sz="6" w:space="0" w:color="auto"/>
              <w:bottom w:val="single" w:sz="6" w:space="0" w:color="000000"/>
              <w:right w:val="single" w:sz="6" w:space="0" w:color="000000"/>
            </w:tcBorders>
            <w:tcMar>
              <w:top w:w="90" w:type="dxa"/>
              <w:left w:w="60" w:type="dxa"/>
              <w:bottom w:w="90" w:type="dxa"/>
              <w:right w:w="60" w:type="dxa"/>
            </w:tcMar>
            <w:hideMark/>
          </w:tcPr>
          <w:p w:rsidR="00565182" w:rsidRPr="001A2406" w:rsidRDefault="00565182">
            <w:pPr>
              <w:rPr>
                <w:rFonts w:ascii="Times New Roman" w:hAnsi="Times New Roman"/>
                <w:color w:val="auto"/>
                <w:sz w:val="26"/>
                <w:szCs w:val="26"/>
              </w:rPr>
            </w:pPr>
            <w:r w:rsidRPr="001A2406">
              <w:rPr>
                <w:rStyle w:val="Strong"/>
                <w:rFonts w:ascii="Times New Roman" w:hAnsi="Times New Roman"/>
                <w:color w:val="auto"/>
                <w:sz w:val="26"/>
                <w:szCs w:val="26"/>
              </w:rPr>
              <w:t>Chương sách</w:t>
            </w:r>
          </w:p>
        </w:tc>
        <w:tc>
          <w:tcPr>
            <w:tcW w:w="0" w:type="auto"/>
            <w:tcBorders>
              <w:top w:val="single" w:sz="6" w:space="0" w:color="auto"/>
              <w:left w:val="single" w:sz="6" w:space="0" w:color="auto"/>
              <w:bottom w:val="single" w:sz="6" w:space="0" w:color="000000"/>
              <w:right w:val="single" w:sz="6" w:space="0" w:color="000000"/>
            </w:tcBorders>
            <w:tcMar>
              <w:top w:w="90" w:type="dxa"/>
              <w:left w:w="60" w:type="dxa"/>
              <w:bottom w:w="90" w:type="dxa"/>
              <w:right w:w="60" w:type="dxa"/>
            </w:tcMar>
            <w:hideMark/>
          </w:tcPr>
          <w:p w:rsidR="00565182" w:rsidRPr="001A2406" w:rsidRDefault="00565182">
            <w:pPr>
              <w:spacing w:before="100" w:beforeAutospacing="1" w:after="158"/>
              <w:rPr>
                <w:rFonts w:ascii="Times New Roman" w:hAnsi="Times New Roman"/>
                <w:color w:val="auto"/>
                <w:sz w:val="26"/>
                <w:szCs w:val="26"/>
              </w:rPr>
            </w:pPr>
            <w:r w:rsidRPr="001A2406">
              <w:rPr>
                <w:rStyle w:val="Strong"/>
                <w:rFonts w:ascii="Times New Roman" w:hAnsi="Times New Roman"/>
                <w:color w:val="auto"/>
                <w:sz w:val="26"/>
                <w:szCs w:val="26"/>
                <w:u w:val="single"/>
              </w:rPr>
              <w:t>Tiếng Việt</w:t>
            </w:r>
          </w:p>
          <w:p w:rsidR="00565182" w:rsidRPr="001A2406" w:rsidRDefault="00565182">
            <w:pPr>
              <w:spacing w:after="158"/>
              <w:ind w:left="408" w:hanging="360"/>
              <w:rPr>
                <w:rFonts w:ascii="Times New Roman" w:hAnsi="Times New Roman"/>
                <w:color w:val="auto"/>
                <w:sz w:val="26"/>
                <w:szCs w:val="26"/>
              </w:rPr>
            </w:pPr>
            <w:r w:rsidRPr="001A2406">
              <w:rPr>
                <w:rFonts w:ascii="Times New Roman" w:hAnsi="Times New Roman"/>
                <w:color w:val="auto"/>
                <w:sz w:val="26"/>
                <w:szCs w:val="26"/>
              </w:rPr>
              <w:t>Tên, Họ. Chữ đệm., &amp; Tên, Họ. Chữ đệm. (Năm). Tựa chương sách in đứng. Trong Họ tên &amp; Họ tên (Chủ biên), </w:t>
            </w:r>
            <w:r w:rsidRPr="001A2406">
              <w:rPr>
                <w:rStyle w:val="Emphasis"/>
                <w:rFonts w:ascii="Times New Roman" w:hAnsi="Times New Roman"/>
                <w:color w:val="auto"/>
                <w:sz w:val="26"/>
                <w:szCs w:val="26"/>
              </w:rPr>
              <w:t>Tựa sách in nghiên</w:t>
            </w:r>
            <w:r w:rsidRPr="001A2406">
              <w:rPr>
                <w:rFonts w:ascii="Times New Roman" w:hAnsi="Times New Roman"/>
                <w:color w:val="auto"/>
                <w:sz w:val="26"/>
                <w:szCs w:val="26"/>
              </w:rPr>
              <w:t>g (trang của chương sách). Nhà xuất bản. DOI (nếu có)</w:t>
            </w:r>
          </w:p>
          <w:p w:rsidR="00565182" w:rsidRPr="001A2406" w:rsidRDefault="00565182">
            <w:pPr>
              <w:spacing w:after="158"/>
              <w:ind w:left="408" w:hanging="360"/>
              <w:rPr>
                <w:rFonts w:ascii="Times New Roman" w:hAnsi="Times New Roman"/>
                <w:color w:val="auto"/>
                <w:sz w:val="26"/>
                <w:szCs w:val="26"/>
              </w:rPr>
            </w:pPr>
            <w:r w:rsidRPr="001A2406">
              <w:rPr>
                <w:rFonts w:ascii="Times New Roman" w:hAnsi="Times New Roman"/>
                <w:color w:val="auto"/>
                <w:sz w:val="26"/>
                <w:szCs w:val="26"/>
              </w:rPr>
              <w:t>Hiền, T. T. T., Tú, T. L. C., &amp; Glencross, B. (2016). Dinh dưỡng và thức ăn cá tra (Pangasianodon hypophthalmus). Trong N. T. Phương, &amp; N. A. Tuấn (Chủ biên). </w:t>
            </w:r>
            <w:r w:rsidRPr="001A2406">
              <w:rPr>
                <w:rStyle w:val="Emphasis"/>
                <w:rFonts w:ascii="Times New Roman" w:hAnsi="Times New Roman"/>
                <w:color w:val="auto"/>
                <w:sz w:val="26"/>
                <w:szCs w:val="26"/>
              </w:rPr>
              <w:t xml:space="preserve">Nuôi cá tra (Pangasianodon hypophthalmus) ở đồng bằng sông Cửu Long: Thành công và thách </w:t>
            </w:r>
            <w:r w:rsidRPr="001A2406">
              <w:rPr>
                <w:rStyle w:val="Emphasis"/>
                <w:rFonts w:ascii="Times New Roman" w:hAnsi="Times New Roman"/>
                <w:color w:val="auto"/>
                <w:sz w:val="26"/>
                <w:szCs w:val="26"/>
              </w:rPr>
              <w:lastRenderedPageBreak/>
              <w:t>thức trong phát triển bền vững</w:t>
            </w:r>
            <w:r w:rsidRPr="001A2406">
              <w:rPr>
                <w:rFonts w:ascii="Times New Roman" w:hAnsi="Times New Roman"/>
                <w:color w:val="auto"/>
                <w:sz w:val="26"/>
                <w:szCs w:val="26"/>
              </w:rPr>
              <w:t> (trang 109-136). Nhà xuất bản Đại học Cần Thơ.</w:t>
            </w:r>
          </w:p>
          <w:p w:rsidR="00565182" w:rsidRPr="001A2406" w:rsidRDefault="00565182">
            <w:pPr>
              <w:spacing w:before="100" w:beforeAutospacing="1" w:after="158"/>
              <w:rPr>
                <w:rFonts w:ascii="Times New Roman" w:hAnsi="Times New Roman"/>
                <w:color w:val="auto"/>
                <w:sz w:val="26"/>
                <w:szCs w:val="26"/>
              </w:rPr>
            </w:pPr>
            <w:r w:rsidRPr="001A2406">
              <w:rPr>
                <w:rStyle w:val="Strong"/>
                <w:rFonts w:ascii="Times New Roman" w:hAnsi="Times New Roman"/>
                <w:color w:val="auto"/>
                <w:sz w:val="26"/>
                <w:szCs w:val="26"/>
                <w:u w:val="single"/>
              </w:rPr>
              <w:t>Tiếng Anh</w:t>
            </w:r>
          </w:p>
          <w:p w:rsidR="00565182" w:rsidRPr="001A2406" w:rsidRDefault="00565182">
            <w:pPr>
              <w:spacing w:after="158"/>
              <w:ind w:left="408" w:hanging="408"/>
              <w:rPr>
                <w:rFonts w:ascii="Times New Roman" w:hAnsi="Times New Roman"/>
                <w:color w:val="auto"/>
                <w:sz w:val="26"/>
                <w:szCs w:val="26"/>
              </w:rPr>
            </w:pPr>
            <w:r w:rsidRPr="001A2406">
              <w:rPr>
                <w:rFonts w:ascii="Times New Roman" w:hAnsi="Times New Roman"/>
                <w:color w:val="auto"/>
                <w:sz w:val="26"/>
                <w:szCs w:val="26"/>
                <w:shd w:val="clear" w:color="auto" w:fill="FFFFFF"/>
              </w:rPr>
              <w:t>Surname, N. M., &amp; Surname, N. M. (Year). Title of chapter. In N. Surname, &amp; N. Surname (Eds.), </w:t>
            </w:r>
            <w:r w:rsidRPr="001A2406">
              <w:rPr>
                <w:rStyle w:val="Emphasis"/>
                <w:rFonts w:ascii="Times New Roman" w:hAnsi="Times New Roman"/>
                <w:color w:val="auto"/>
                <w:sz w:val="26"/>
                <w:szCs w:val="26"/>
                <w:shd w:val="clear" w:color="auto" w:fill="FFFFFF"/>
              </w:rPr>
              <w:t>Title of work: Capital letter also for subtitle</w:t>
            </w:r>
            <w:r w:rsidRPr="001A2406">
              <w:rPr>
                <w:rFonts w:ascii="Times New Roman" w:hAnsi="Times New Roman"/>
                <w:color w:val="auto"/>
                <w:sz w:val="26"/>
                <w:szCs w:val="26"/>
                <w:shd w:val="clear" w:color="auto" w:fill="FFFFFF"/>
              </w:rPr>
              <w:t> (pp. pages of chapter). Publisher. DOI (if available)</w:t>
            </w:r>
          </w:p>
          <w:p w:rsidR="00565182" w:rsidRPr="001A2406" w:rsidRDefault="00565182">
            <w:pPr>
              <w:spacing w:after="158"/>
              <w:ind w:left="408" w:hanging="408"/>
              <w:rPr>
                <w:rFonts w:ascii="Times New Roman" w:hAnsi="Times New Roman"/>
                <w:color w:val="auto"/>
                <w:sz w:val="26"/>
                <w:szCs w:val="26"/>
              </w:rPr>
            </w:pPr>
            <w:r w:rsidRPr="001A2406">
              <w:rPr>
                <w:rFonts w:ascii="Times New Roman" w:hAnsi="Times New Roman"/>
                <w:color w:val="auto"/>
                <w:sz w:val="26"/>
                <w:szCs w:val="26"/>
              </w:rPr>
              <w:t>Aron, L., Botella, M., &amp; Lubart, T. (2019). Culinary arts: Talent and their development. In R. F. Subotnik, P. Olszewski-Kubilius, &amp; F. C. Worrell (Eds.), </w:t>
            </w:r>
            <w:r w:rsidRPr="001A2406">
              <w:rPr>
                <w:rStyle w:val="Emphasis"/>
                <w:rFonts w:ascii="Times New Roman" w:hAnsi="Times New Roman"/>
                <w:color w:val="auto"/>
                <w:sz w:val="26"/>
                <w:szCs w:val="26"/>
              </w:rPr>
              <w:t>The psychology of high performance: Developing human potential into domain-specific talent</w:t>
            </w:r>
            <w:r w:rsidRPr="001A2406">
              <w:rPr>
                <w:rFonts w:ascii="Times New Roman" w:hAnsi="Times New Roman"/>
                <w:color w:val="auto"/>
                <w:sz w:val="26"/>
                <w:szCs w:val="26"/>
              </w:rPr>
              <w:t> (pp. 345–359). American Psychological Association. </w:t>
            </w:r>
            <w:hyperlink r:id="rId7" w:history="1">
              <w:r w:rsidRPr="001A2406">
                <w:rPr>
                  <w:rStyle w:val="Hyperlink"/>
                  <w:rFonts w:ascii="Times New Roman" w:hAnsi="Times New Roman"/>
                  <w:color w:val="auto"/>
                  <w:sz w:val="26"/>
                  <w:szCs w:val="26"/>
                </w:rPr>
                <w:t>https://doi.org/10.1037/0000120-016</w:t>
              </w:r>
            </w:hyperlink>
          </w:p>
        </w:tc>
      </w:tr>
      <w:tr w:rsidR="00565182" w:rsidRPr="001A2406" w:rsidTr="00565182">
        <w:trPr>
          <w:tblCellSpacing w:w="0" w:type="dxa"/>
        </w:trPr>
        <w:tc>
          <w:tcPr>
            <w:tcW w:w="0" w:type="auto"/>
            <w:tcBorders>
              <w:top w:val="single" w:sz="6" w:space="0" w:color="auto"/>
              <w:left w:val="single" w:sz="6" w:space="0" w:color="auto"/>
              <w:bottom w:val="single" w:sz="6" w:space="0" w:color="000000"/>
              <w:right w:val="single" w:sz="6" w:space="0" w:color="000000"/>
            </w:tcBorders>
            <w:tcMar>
              <w:top w:w="90" w:type="dxa"/>
              <w:left w:w="60" w:type="dxa"/>
              <w:bottom w:w="90" w:type="dxa"/>
              <w:right w:w="60" w:type="dxa"/>
            </w:tcMar>
            <w:hideMark/>
          </w:tcPr>
          <w:p w:rsidR="00565182" w:rsidRPr="001A2406" w:rsidRDefault="00565182">
            <w:pPr>
              <w:rPr>
                <w:rFonts w:ascii="Times New Roman" w:hAnsi="Times New Roman"/>
                <w:color w:val="auto"/>
                <w:sz w:val="26"/>
                <w:szCs w:val="26"/>
              </w:rPr>
            </w:pPr>
            <w:r w:rsidRPr="001A2406">
              <w:rPr>
                <w:rStyle w:val="Strong"/>
                <w:rFonts w:ascii="Times New Roman" w:hAnsi="Times New Roman"/>
                <w:color w:val="auto"/>
                <w:sz w:val="26"/>
                <w:szCs w:val="26"/>
              </w:rPr>
              <w:lastRenderedPageBreak/>
              <w:t>Bài viết đăng trên tạp chí</w:t>
            </w:r>
          </w:p>
        </w:tc>
        <w:tc>
          <w:tcPr>
            <w:tcW w:w="0" w:type="auto"/>
            <w:tcBorders>
              <w:top w:val="single" w:sz="6" w:space="0" w:color="auto"/>
              <w:left w:val="single" w:sz="6" w:space="0" w:color="auto"/>
              <w:bottom w:val="single" w:sz="6" w:space="0" w:color="000000"/>
              <w:right w:val="single" w:sz="6" w:space="0" w:color="000000"/>
            </w:tcBorders>
            <w:tcMar>
              <w:top w:w="90" w:type="dxa"/>
              <w:left w:w="60" w:type="dxa"/>
              <w:bottom w:w="90" w:type="dxa"/>
              <w:right w:w="60" w:type="dxa"/>
            </w:tcMar>
            <w:hideMark/>
          </w:tcPr>
          <w:p w:rsidR="00565182" w:rsidRPr="001A2406" w:rsidRDefault="00565182">
            <w:pPr>
              <w:spacing w:before="100" w:beforeAutospacing="1" w:after="158"/>
              <w:rPr>
                <w:rFonts w:ascii="Times New Roman" w:hAnsi="Times New Roman"/>
                <w:color w:val="auto"/>
                <w:sz w:val="26"/>
                <w:szCs w:val="26"/>
              </w:rPr>
            </w:pPr>
            <w:r w:rsidRPr="001A2406">
              <w:rPr>
                <w:rStyle w:val="Strong"/>
                <w:rFonts w:ascii="Times New Roman" w:hAnsi="Times New Roman"/>
                <w:color w:val="auto"/>
                <w:sz w:val="26"/>
                <w:szCs w:val="26"/>
                <w:u w:val="single"/>
              </w:rPr>
              <w:t>Tiếng Việt</w:t>
            </w:r>
          </w:p>
          <w:p w:rsidR="00565182" w:rsidRPr="001A2406" w:rsidRDefault="00565182">
            <w:pPr>
              <w:spacing w:after="158"/>
              <w:ind w:left="318" w:hanging="270"/>
              <w:rPr>
                <w:rFonts w:ascii="Times New Roman" w:hAnsi="Times New Roman"/>
                <w:color w:val="auto"/>
                <w:sz w:val="26"/>
                <w:szCs w:val="26"/>
              </w:rPr>
            </w:pPr>
            <w:r w:rsidRPr="001A2406">
              <w:rPr>
                <w:rFonts w:ascii="Times New Roman" w:hAnsi="Times New Roman"/>
                <w:color w:val="auto"/>
                <w:sz w:val="26"/>
                <w:szCs w:val="26"/>
              </w:rPr>
              <w:t>Tên, Họ. Chữ đệm., &amp; Tên, Họ. Chữ đệm. (Năm). Tựa bài báo in đứng. </w:t>
            </w:r>
            <w:r w:rsidRPr="001A2406">
              <w:rPr>
                <w:rStyle w:val="Emphasis"/>
                <w:rFonts w:ascii="Times New Roman" w:hAnsi="Times New Roman"/>
                <w:color w:val="auto"/>
                <w:sz w:val="26"/>
                <w:szCs w:val="26"/>
              </w:rPr>
              <w:t>Tên tạp chí in nghiêng</w:t>
            </w:r>
            <w:r w:rsidRPr="001A2406">
              <w:rPr>
                <w:rFonts w:ascii="Times New Roman" w:hAnsi="Times New Roman"/>
                <w:color w:val="auto"/>
                <w:sz w:val="26"/>
                <w:szCs w:val="26"/>
              </w:rPr>
              <w:t>, </w:t>
            </w:r>
            <w:r w:rsidRPr="001A2406">
              <w:rPr>
                <w:rStyle w:val="Emphasis"/>
                <w:rFonts w:ascii="Times New Roman" w:hAnsi="Times New Roman"/>
                <w:color w:val="auto"/>
                <w:sz w:val="26"/>
                <w:szCs w:val="26"/>
              </w:rPr>
              <w:t xml:space="preserve">volume in </w:t>
            </w:r>
            <w:proofErr w:type="gramStart"/>
            <w:r w:rsidRPr="001A2406">
              <w:rPr>
                <w:rStyle w:val="Emphasis"/>
                <w:rFonts w:ascii="Times New Roman" w:hAnsi="Times New Roman"/>
                <w:color w:val="auto"/>
                <w:sz w:val="26"/>
                <w:szCs w:val="26"/>
              </w:rPr>
              <w:t>nghiêng</w:t>
            </w:r>
            <w:r w:rsidRPr="001A2406">
              <w:rPr>
                <w:rFonts w:ascii="Times New Roman" w:hAnsi="Times New Roman"/>
                <w:color w:val="auto"/>
                <w:sz w:val="26"/>
                <w:szCs w:val="26"/>
              </w:rPr>
              <w:t>(</w:t>
            </w:r>
            <w:proofErr w:type="gramEnd"/>
            <w:r w:rsidRPr="001A2406">
              <w:rPr>
                <w:rFonts w:ascii="Times New Roman" w:hAnsi="Times New Roman"/>
                <w:color w:val="auto"/>
                <w:sz w:val="26"/>
                <w:szCs w:val="26"/>
              </w:rPr>
              <w:t>issue in đứng), trang bài báo. DOI (nếu có)</w:t>
            </w:r>
          </w:p>
          <w:p w:rsidR="00565182" w:rsidRPr="001A2406" w:rsidRDefault="00565182">
            <w:pPr>
              <w:spacing w:after="158"/>
              <w:ind w:left="318" w:hanging="318"/>
              <w:rPr>
                <w:rFonts w:ascii="Times New Roman" w:hAnsi="Times New Roman"/>
                <w:color w:val="auto"/>
                <w:sz w:val="26"/>
                <w:szCs w:val="26"/>
              </w:rPr>
            </w:pPr>
            <w:r w:rsidRPr="001A2406">
              <w:rPr>
                <w:rFonts w:ascii="Times New Roman" w:hAnsi="Times New Roman"/>
                <w:color w:val="auto"/>
                <w:sz w:val="26"/>
                <w:szCs w:val="26"/>
              </w:rPr>
              <w:t>Cảnh, Đ. N. (2017). Thực trạng và phương pháp đẩy mạnh hoạt động nghiên cứu khoa học của giảng viên Trường Đại học Cần Thơ. </w:t>
            </w:r>
            <w:r w:rsidRPr="001A2406">
              <w:rPr>
                <w:rStyle w:val="Emphasis"/>
                <w:rFonts w:ascii="Times New Roman" w:hAnsi="Times New Roman"/>
                <w:color w:val="auto"/>
                <w:sz w:val="26"/>
                <w:szCs w:val="26"/>
              </w:rPr>
              <w:t>Tạp chí Khoa học Trường Đại học Cần Thơ</w:t>
            </w:r>
            <w:r w:rsidRPr="001A2406">
              <w:rPr>
                <w:rFonts w:ascii="Times New Roman" w:hAnsi="Times New Roman"/>
                <w:color w:val="auto"/>
                <w:sz w:val="26"/>
                <w:szCs w:val="26"/>
              </w:rPr>
              <w:t>, </w:t>
            </w:r>
            <w:r w:rsidRPr="001A2406">
              <w:rPr>
                <w:rStyle w:val="Emphasis"/>
                <w:rFonts w:ascii="Times New Roman" w:hAnsi="Times New Roman"/>
                <w:color w:val="auto"/>
                <w:sz w:val="26"/>
                <w:szCs w:val="26"/>
              </w:rPr>
              <w:t>54</w:t>
            </w:r>
            <w:r w:rsidRPr="001A2406">
              <w:rPr>
                <w:rFonts w:ascii="Times New Roman" w:hAnsi="Times New Roman"/>
                <w:color w:val="auto"/>
                <w:sz w:val="26"/>
                <w:szCs w:val="26"/>
              </w:rPr>
              <w:t xml:space="preserve">(7), 117-121. </w:t>
            </w:r>
            <w:hyperlink r:id="rId8" w:history="1">
              <w:r w:rsidRPr="001A2406">
                <w:rPr>
                  <w:rStyle w:val="Hyperlink"/>
                  <w:rFonts w:ascii="Times New Roman" w:hAnsi="Times New Roman"/>
                  <w:color w:val="auto"/>
                  <w:sz w:val="26"/>
                  <w:szCs w:val="26"/>
                </w:rPr>
                <w:t>https://doi.org/10.22144/ctu.jvn.2018.131</w:t>
              </w:r>
            </w:hyperlink>
          </w:p>
          <w:p w:rsidR="00565182" w:rsidRPr="001A2406" w:rsidRDefault="00565182">
            <w:pPr>
              <w:spacing w:before="100" w:beforeAutospacing="1" w:after="158"/>
              <w:rPr>
                <w:rFonts w:ascii="Times New Roman" w:hAnsi="Times New Roman"/>
                <w:color w:val="auto"/>
                <w:sz w:val="26"/>
                <w:szCs w:val="26"/>
              </w:rPr>
            </w:pPr>
            <w:r w:rsidRPr="001A2406">
              <w:rPr>
                <w:rStyle w:val="Strong"/>
                <w:rFonts w:ascii="Times New Roman" w:hAnsi="Times New Roman"/>
                <w:color w:val="auto"/>
                <w:sz w:val="26"/>
                <w:szCs w:val="26"/>
              </w:rPr>
              <w:t>Tiếng Anh</w:t>
            </w:r>
          </w:p>
          <w:p w:rsidR="00565182" w:rsidRPr="001A2406" w:rsidRDefault="00565182">
            <w:pPr>
              <w:spacing w:after="158"/>
              <w:ind w:left="318" w:hanging="318"/>
              <w:rPr>
                <w:rFonts w:ascii="Times New Roman" w:hAnsi="Times New Roman"/>
                <w:color w:val="auto"/>
                <w:sz w:val="26"/>
                <w:szCs w:val="26"/>
              </w:rPr>
            </w:pPr>
            <w:r w:rsidRPr="001A2406">
              <w:rPr>
                <w:rFonts w:ascii="Times New Roman" w:hAnsi="Times New Roman"/>
                <w:color w:val="auto"/>
                <w:sz w:val="26"/>
                <w:szCs w:val="26"/>
                <w:shd w:val="clear" w:color="auto" w:fill="FFFFFF"/>
              </w:rPr>
              <w:t>Surname, N. M., &amp; Surname, N. M. (Year). Title of article. </w:t>
            </w:r>
            <w:r w:rsidRPr="001A2406">
              <w:rPr>
                <w:rStyle w:val="Emphasis"/>
                <w:rFonts w:ascii="Times New Roman" w:hAnsi="Times New Roman"/>
                <w:color w:val="auto"/>
                <w:sz w:val="26"/>
                <w:szCs w:val="26"/>
                <w:shd w:val="clear" w:color="auto" w:fill="FFFFFF"/>
              </w:rPr>
              <w:t>Title of Periodical</w:t>
            </w:r>
            <w:r w:rsidRPr="001A2406">
              <w:rPr>
                <w:rFonts w:ascii="Times New Roman" w:hAnsi="Times New Roman"/>
                <w:color w:val="auto"/>
                <w:sz w:val="26"/>
                <w:szCs w:val="26"/>
                <w:shd w:val="clear" w:color="auto" w:fill="FFFFFF"/>
              </w:rPr>
              <w:t>, </w:t>
            </w:r>
            <w:r w:rsidRPr="001A2406">
              <w:rPr>
                <w:rStyle w:val="Emphasis"/>
                <w:rFonts w:ascii="Times New Roman" w:hAnsi="Times New Roman"/>
                <w:color w:val="auto"/>
                <w:sz w:val="26"/>
                <w:szCs w:val="26"/>
                <w:shd w:val="clear" w:color="auto" w:fill="FFFFFF"/>
              </w:rPr>
              <w:t xml:space="preserve">volume </w:t>
            </w:r>
            <w:proofErr w:type="gramStart"/>
            <w:r w:rsidRPr="001A2406">
              <w:rPr>
                <w:rStyle w:val="Emphasis"/>
                <w:rFonts w:ascii="Times New Roman" w:hAnsi="Times New Roman"/>
                <w:color w:val="auto"/>
                <w:sz w:val="26"/>
                <w:szCs w:val="26"/>
                <w:shd w:val="clear" w:color="auto" w:fill="FFFFFF"/>
              </w:rPr>
              <w:t>number</w:t>
            </w:r>
            <w:r w:rsidRPr="001A2406">
              <w:rPr>
                <w:rFonts w:ascii="Times New Roman" w:hAnsi="Times New Roman"/>
                <w:color w:val="auto"/>
                <w:sz w:val="26"/>
                <w:szCs w:val="26"/>
                <w:shd w:val="clear" w:color="auto" w:fill="FFFFFF"/>
              </w:rPr>
              <w:t>(</w:t>
            </w:r>
            <w:proofErr w:type="gramEnd"/>
            <w:r w:rsidRPr="001A2406">
              <w:rPr>
                <w:rFonts w:ascii="Times New Roman" w:hAnsi="Times New Roman"/>
                <w:color w:val="auto"/>
                <w:sz w:val="26"/>
                <w:szCs w:val="26"/>
                <w:shd w:val="clear" w:color="auto" w:fill="FFFFFF"/>
              </w:rPr>
              <w:t>issue number), page range. DOI (if available)</w:t>
            </w:r>
          </w:p>
          <w:p w:rsidR="00565182" w:rsidRPr="001A2406" w:rsidRDefault="00565182">
            <w:pPr>
              <w:rPr>
                <w:rFonts w:ascii="Times New Roman" w:hAnsi="Times New Roman"/>
                <w:color w:val="auto"/>
                <w:sz w:val="26"/>
                <w:szCs w:val="26"/>
              </w:rPr>
            </w:pPr>
            <w:r w:rsidRPr="001A2406">
              <w:rPr>
                <w:rFonts w:ascii="Times New Roman" w:hAnsi="Times New Roman"/>
                <w:color w:val="auto"/>
                <w:sz w:val="26"/>
                <w:szCs w:val="26"/>
              </w:rPr>
              <w:t>Kattoua, T., Al-Lozi, M. &amp; Alrowwad, A. (2016). A review of literature on E-learning systems in higher education. </w:t>
            </w:r>
            <w:r w:rsidRPr="001A2406">
              <w:rPr>
                <w:rStyle w:val="Emphasis"/>
                <w:rFonts w:ascii="Times New Roman" w:hAnsi="Times New Roman"/>
                <w:color w:val="auto"/>
                <w:sz w:val="26"/>
                <w:szCs w:val="26"/>
              </w:rPr>
              <w:t>International Journal of Business Management and Economic Research</w:t>
            </w:r>
            <w:r w:rsidRPr="001A2406">
              <w:rPr>
                <w:rFonts w:ascii="Times New Roman" w:hAnsi="Times New Roman"/>
                <w:color w:val="auto"/>
                <w:sz w:val="26"/>
                <w:szCs w:val="26"/>
              </w:rPr>
              <w:t>, </w:t>
            </w:r>
            <w:r w:rsidRPr="001A2406">
              <w:rPr>
                <w:rStyle w:val="Emphasis"/>
                <w:rFonts w:ascii="Times New Roman" w:hAnsi="Times New Roman"/>
                <w:color w:val="auto"/>
                <w:sz w:val="26"/>
                <w:szCs w:val="26"/>
              </w:rPr>
              <w:t>7</w:t>
            </w:r>
            <w:r w:rsidRPr="001A2406">
              <w:rPr>
                <w:rFonts w:ascii="Times New Roman" w:hAnsi="Times New Roman"/>
                <w:color w:val="auto"/>
                <w:sz w:val="26"/>
                <w:szCs w:val="26"/>
              </w:rPr>
              <w:t>(5), 754-762.</w:t>
            </w:r>
          </w:p>
        </w:tc>
      </w:tr>
      <w:tr w:rsidR="00565182" w:rsidRPr="001A2406" w:rsidTr="00565182">
        <w:trPr>
          <w:tblCellSpacing w:w="0" w:type="dxa"/>
        </w:trPr>
        <w:tc>
          <w:tcPr>
            <w:tcW w:w="0" w:type="auto"/>
            <w:tcBorders>
              <w:top w:val="single" w:sz="6" w:space="0" w:color="auto"/>
              <w:left w:val="single" w:sz="6" w:space="0" w:color="auto"/>
              <w:bottom w:val="single" w:sz="6" w:space="0" w:color="000000"/>
              <w:right w:val="single" w:sz="6" w:space="0" w:color="000000"/>
            </w:tcBorders>
            <w:tcMar>
              <w:top w:w="90" w:type="dxa"/>
              <w:left w:w="60" w:type="dxa"/>
              <w:bottom w:w="90" w:type="dxa"/>
              <w:right w:w="60" w:type="dxa"/>
            </w:tcMar>
            <w:hideMark/>
          </w:tcPr>
          <w:p w:rsidR="00565182" w:rsidRPr="001A2406" w:rsidRDefault="00565182">
            <w:pPr>
              <w:rPr>
                <w:rFonts w:ascii="Times New Roman" w:hAnsi="Times New Roman"/>
                <w:color w:val="auto"/>
                <w:sz w:val="26"/>
                <w:szCs w:val="26"/>
              </w:rPr>
            </w:pPr>
            <w:r w:rsidRPr="001A2406">
              <w:rPr>
                <w:rStyle w:val="Strong"/>
                <w:rFonts w:ascii="Times New Roman" w:hAnsi="Times New Roman"/>
                <w:color w:val="auto"/>
                <w:sz w:val="26"/>
                <w:szCs w:val="26"/>
              </w:rPr>
              <w:t>Bài viết đăng trong kỷ yếu hội nghị, hội thảo</w:t>
            </w:r>
          </w:p>
        </w:tc>
        <w:tc>
          <w:tcPr>
            <w:tcW w:w="0" w:type="auto"/>
            <w:tcBorders>
              <w:top w:val="single" w:sz="6" w:space="0" w:color="auto"/>
              <w:left w:val="single" w:sz="6" w:space="0" w:color="auto"/>
              <w:bottom w:val="single" w:sz="6" w:space="0" w:color="000000"/>
              <w:right w:val="single" w:sz="6" w:space="0" w:color="000000"/>
            </w:tcBorders>
            <w:tcMar>
              <w:top w:w="90" w:type="dxa"/>
              <w:left w:w="60" w:type="dxa"/>
              <w:bottom w:w="90" w:type="dxa"/>
              <w:right w:w="60" w:type="dxa"/>
            </w:tcMar>
            <w:hideMark/>
          </w:tcPr>
          <w:p w:rsidR="00565182" w:rsidRPr="001A2406" w:rsidRDefault="00565182">
            <w:pPr>
              <w:spacing w:before="100" w:beforeAutospacing="1" w:after="158"/>
              <w:rPr>
                <w:rFonts w:ascii="Times New Roman" w:hAnsi="Times New Roman"/>
                <w:color w:val="auto"/>
                <w:sz w:val="26"/>
                <w:szCs w:val="26"/>
              </w:rPr>
            </w:pPr>
            <w:r w:rsidRPr="001A2406">
              <w:rPr>
                <w:rStyle w:val="Strong"/>
                <w:rFonts w:ascii="Times New Roman" w:hAnsi="Times New Roman"/>
                <w:color w:val="auto"/>
                <w:sz w:val="26"/>
                <w:szCs w:val="26"/>
                <w:u w:val="single"/>
              </w:rPr>
              <w:t>Tiếng Việt</w:t>
            </w:r>
          </w:p>
          <w:p w:rsidR="00565182" w:rsidRPr="001A2406" w:rsidRDefault="00565182">
            <w:pPr>
              <w:spacing w:after="158"/>
              <w:ind w:left="408" w:hanging="408"/>
              <w:rPr>
                <w:rFonts w:ascii="Times New Roman" w:hAnsi="Times New Roman"/>
                <w:color w:val="auto"/>
                <w:sz w:val="26"/>
                <w:szCs w:val="26"/>
              </w:rPr>
            </w:pPr>
            <w:r w:rsidRPr="001A2406">
              <w:rPr>
                <w:rFonts w:ascii="Times New Roman" w:hAnsi="Times New Roman"/>
                <w:color w:val="auto"/>
                <w:sz w:val="26"/>
                <w:szCs w:val="26"/>
              </w:rPr>
              <w:t>Tên, Họ. Chữ đệm., &amp; Tên, Họ. Chữ đệm. (Năm). Tựa bài viết in đứng. Trong Tên, Họ. Chữ đệm. (Chủ biên), </w:t>
            </w:r>
            <w:r w:rsidRPr="001A2406">
              <w:rPr>
                <w:rStyle w:val="Emphasis"/>
                <w:rFonts w:ascii="Times New Roman" w:hAnsi="Times New Roman"/>
                <w:color w:val="auto"/>
                <w:sz w:val="26"/>
                <w:szCs w:val="26"/>
              </w:rPr>
              <w:t>Tựa kỷ yếu in nghiêng </w:t>
            </w:r>
            <w:r w:rsidRPr="001A2406">
              <w:rPr>
                <w:rFonts w:ascii="Times New Roman" w:hAnsi="Times New Roman"/>
                <w:color w:val="auto"/>
                <w:sz w:val="26"/>
                <w:szCs w:val="26"/>
              </w:rPr>
              <w:t>(trang bài viết). Nhà xuất bản. DOI/URL (nếu có)</w:t>
            </w:r>
          </w:p>
          <w:p w:rsidR="00565182" w:rsidRPr="001A2406" w:rsidRDefault="00565182">
            <w:pPr>
              <w:spacing w:after="158"/>
              <w:ind w:left="408" w:hanging="408"/>
              <w:rPr>
                <w:rFonts w:ascii="Times New Roman" w:hAnsi="Times New Roman"/>
                <w:color w:val="auto"/>
                <w:sz w:val="26"/>
                <w:szCs w:val="26"/>
              </w:rPr>
            </w:pPr>
            <w:r w:rsidRPr="001A2406">
              <w:rPr>
                <w:rFonts w:ascii="Times New Roman" w:hAnsi="Times New Roman"/>
                <w:color w:val="auto"/>
                <w:sz w:val="26"/>
                <w:szCs w:val="26"/>
              </w:rPr>
              <w:t>Tuấn, L. A., &amp; Minh, V. Q. (2015). Phân tích những yếu tố ảnh hưởng đến thực hiện quy hoạch, kế hoạch sử dụng đất thành phố Cần Thơ dưới sự hỗ trợ của GIS. </w:t>
            </w:r>
            <w:r w:rsidRPr="001A2406">
              <w:rPr>
                <w:rStyle w:val="Emphasis"/>
                <w:rFonts w:ascii="Times New Roman" w:hAnsi="Times New Roman"/>
                <w:color w:val="auto"/>
                <w:sz w:val="26"/>
                <w:szCs w:val="26"/>
              </w:rPr>
              <w:t>Kỷ yếu hội nghị GIS toàn quốc 2015</w:t>
            </w:r>
            <w:r w:rsidRPr="001A2406">
              <w:rPr>
                <w:rFonts w:ascii="Times New Roman" w:hAnsi="Times New Roman"/>
                <w:color w:val="auto"/>
                <w:sz w:val="26"/>
                <w:szCs w:val="26"/>
              </w:rPr>
              <w:t xml:space="preserve"> (trang 643-647). </w:t>
            </w:r>
            <w:hyperlink r:id="rId9" w:history="1">
              <w:r w:rsidRPr="001A2406">
                <w:rPr>
                  <w:rStyle w:val="Hyperlink"/>
                  <w:rFonts w:ascii="Times New Roman" w:hAnsi="Times New Roman"/>
                  <w:color w:val="auto"/>
                  <w:sz w:val="26"/>
                  <w:szCs w:val="26"/>
                </w:rPr>
                <w:t>https://sj.ctu.edu.vn/ql/docgia/kyyeuhoinghitrongnuoc-2015/baibao-30971.html?page_current=5</w:t>
              </w:r>
            </w:hyperlink>
          </w:p>
          <w:p w:rsidR="00565182" w:rsidRPr="001A2406" w:rsidRDefault="00565182">
            <w:pPr>
              <w:spacing w:before="100" w:beforeAutospacing="1" w:after="158"/>
              <w:rPr>
                <w:rFonts w:ascii="Times New Roman" w:hAnsi="Times New Roman"/>
                <w:color w:val="auto"/>
                <w:sz w:val="26"/>
                <w:szCs w:val="26"/>
              </w:rPr>
            </w:pPr>
            <w:r w:rsidRPr="001A2406">
              <w:rPr>
                <w:rStyle w:val="Strong"/>
                <w:rFonts w:ascii="Times New Roman" w:hAnsi="Times New Roman"/>
                <w:color w:val="auto"/>
                <w:sz w:val="26"/>
                <w:szCs w:val="26"/>
                <w:u w:val="single"/>
                <w:shd w:val="clear" w:color="auto" w:fill="FFFFFF"/>
              </w:rPr>
              <w:t>Tiếng Anh</w:t>
            </w:r>
          </w:p>
          <w:p w:rsidR="00565182" w:rsidRPr="001A2406" w:rsidRDefault="00565182">
            <w:pPr>
              <w:spacing w:after="158"/>
              <w:ind w:left="468" w:hanging="468"/>
              <w:rPr>
                <w:rFonts w:ascii="Times New Roman" w:hAnsi="Times New Roman"/>
                <w:color w:val="auto"/>
                <w:sz w:val="26"/>
                <w:szCs w:val="26"/>
              </w:rPr>
            </w:pPr>
            <w:r w:rsidRPr="001A2406">
              <w:rPr>
                <w:rFonts w:ascii="Times New Roman" w:hAnsi="Times New Roman"/>
                <w:color w:val="auto"/>
                <w:sz w:val="26"/>
                <w:szCs w:val="26"/>
                <w:shd w:val="clear" w:color="auto" w:fill="FFFFFF"/>
              </w:rPr>
              <w:lastRenderedPageBreak/>
              <w:t>Surname, N. M., &amp; Surname, N. M. (Year). Title of paper. In A. Editor &amp; B. Editor (Eds.), </w:t>
            </w:r>
            <w:r w:rsidRPr="001A2406">
              <w:rPr>
                <w:rStyle w:val="Emphasis"/>
                <w:rFonts w:ascii="Times New Roman" w:hAnsi="Times New Roman"/>
                <w:color w:val="auto"/>
                <w:sz w:val="26"/>
                <w:szCs w:val="26"/>
                <w:shd w:val="clear" w:color="auto" w:fill="FFFFFF"/>
              </w:rPr>
              <w:t>Title of proceedings</w:t>
            </w:r>
            <w:r w:rsidRPr="001A2406">
              <w:rPr>
                <w:rFonts w:ascii="Times New Roman" w:hAnsi="Times New Roman"/>
                <w:color w:val="auto"/>
                <w:sz w:val="26"/>
                <w:szCs w:val="26"/>
                <w:shd w:val="clear" w:color="auto" w:fill="FFFFFF"/>
              </w:rPr>
              <w:t> (page range). Publisher. DOI or URL (if available)</w:t>
            </w:r>
          </w:p>
          <w:p w:rsidR="00565182" w:rsidRPr="001A2406" w:rsidRDefault="00565182">
            <w:pPr>
              <w:rPr>
                <w:rFonts w:ascii="Times New Roman" w:hAnsi="Times New Roman"/>
                <w:color w:val="auto"/>
                <w:sz w:val="26"/>
                <w:szCs w:val="26"/>
              </w:rPr>
            </w:pPr>
            <w:r w:rsidRPr="001A2406">
              <w:rPr>
                <w:rFonts w:ascii="Times New Roman" w:hAnsi="Times New Roman"/>
                <w:color w:val="auto"/>
                <w:sz w:val="26"/>
                <w:szCs w:val="26"/>
              </w:rPr>
              <w:t>Morgan, R., Meldrum, K., Bryan, S., Mathiesen, B., Yakob, N., Esa, N., &amp; Ziden, A. A. (2017). Embedding digital literacies in curricula: Australian and Malaysian experiences. In G. B. Teh &amp; S. C. Choy (Eds.), </w:t>
            </w:r>
            <w:r w:rsidRPr="001A2406">
              <w:rPr>
                <w:rStyle w:val="Emphasis"/>
                <w:rFonts w:ascii="Times New Roman" w:hAnsi="Times New Roman"/>
                <w:color w:val="auto"/>
                <w:sz w:val="26"/>
                <w:szCs w:val="26"/>
              </w:rPr>
              <w:t>Empowering 21st century learners through holistic and enterprising learning: Selected papers from Tunku Abdul Rahman University College International Conference 2016</w:t>
            </w:r>
            <w:r w:rsidRPr="001A2406">
              <w:rPr>
                <w:rFonts w:ascii="Times New Roman" w:hAnsi="Times New Roman"/>
                <w:color w:val="auto"/>
                <w:sz w:val="26"/>
                <w:szCs w:val="26"/>
              </w:rPr>
              <w:t> (pp. 11-19). Springer. </w:t>
            </w:r>
            <w:hyperlink r:id="rId10" w:history="1">
              <w:r w:rsidRPr="001A2406">
                <w:rPr>
                  <w:rStyle w:val="Hyperlink"/>
                  <w:rFonts w:ascii="Times New Roman" w:hAnsi="Times New Roman"/>
                  <w:color w:val="auto"/>
                  <w:sz w:val="26"/>
                  <w:szCs w:val="26"/>
                </w:rPr>
                <w:t>https://doi.org/10.1007/978-981-10-4241-6_2</w:t>
              </w:r>
            </w:hyperlink>
          </w:p>
        </w:tc>
      </w:tr>
      <w:tr w:rsidR="00565182" w:rsidRPr="001A2406" w:rsidTr="00565182">
        <w:trPr>
          <w:tblCellSpacing w:w="0" w:type="dxa"/>
        </w:trPr>
        <w:tc>
          <w:tcPr>
            <w:tcW w:w="0" w:type="auto"/>
            <w:tcBorders>
              <w:top w:val="single" w:sz="6" w:space="0" w:color="auto"/>
              <w:left w:val="single" w:sz="6" w:space="0" w:color="auto"/>
              <w:bottom w:val="single" w:sz="6" w:space="0" w:color="000000"/>
              <w:right w:val="single" w:sz="6" w:space="0" w:color="000000"/>
            </w:tcBorders>
            <w:tcMar>
              <w:top w:w="90" w:type="dxa"/>
              <w:left w:w="60" w:type="dxa"/>
              <w:bottom w:w="90" w:type="dxa"/>
              <w:right w:w="60" w:type="dxa"/>
            </w:tcMar>
            <w:hideMark/>
          </w:tcPr>
          <w:p w:rsidR="00565182" w:rsidRPr="001A2406" w:rsidRDefault="00565182">
            <w:pPr>
              <w:rPr>
                <w:rFonts w:ascii="Times New Roman" w:hAnsi="Times New Roman"/>
                <w:color w:val="auto"/>
                <w:sz w:val="26"/>
                <w:szCs w:val="26"/>
              </w:rPr>
            </w:pPr>
            <w:r w:rsidRPr="001A2406">
              <w:rPr>
                <w:rStyle w:val="Strong"/>
                <w:rFonts w:ascii="Times New Roman" w:hAnsi="Times New Roman"/>
                <w:color w:val="auto"/>
                <w:sz w:val="26"/>
                <w:szCs w:val="26"/>
              </w:rPr>
              <w:lastRenderedPageBreak/>
              <w:t xml:space="preserve">Văn bản của cơ quan, tổ chức </w:t>
            </w:r>
          </w:p>
        </w:tc>
        <w:tc>
          <w:tcPr>
            <w:tcW w:w="0" w:type="auto"/>
            <w:tcBorders>
              <w:top w:val="single" w:sz="6" w:space="0" w:color="auto"/>
              <w:left w:val="single" w:sz="6" w:space="0" w:color="auto"/>
              <w:bottom w:val="single" w:sz="6" w:space="0" w:color="000000"/>
              <w:right w:val="single" w:sz="6" w:space="0" w:color="000000"/>
            </w:tcBorders>
            <w:tcMar>
              <w:top w:w="90" w:type="dxa"/>
              <w:left w:w="60" w:type="dxa"/>
              <w:bottom w:w="90" w:type="dxa"/>
              <w:right w:w="60" w:type="dxa"/>
            </w:tcMar>
            <w:hideMark/>
          </w:tcPr>
          <w:p w:rsidR="00565182" w:rsidRPr="001A2406" w:rsidRDefault="00565182">
            <w:pPr>
              <w:spacing w:before="100" w:beforeAutospacing="1" w:after="158"/>
              <w:rPr>
                <w:rFonts w:ascii="Times New Roman" w:hAnsi="Times New Roman"/>
                <w:color w:val="auto"/>
                <w:sz w:val="26"/>
                <w:szCs w:val="26"/>
              </w:rPr>
            </w:pPr>
            <w:r w:rsidRPr="001A2406">
              <w:rPr>
                <w:rStyle w:val="Strong"/>
                <w:rFonts w:ascii="Times New Roman" w:hAnsi="Times New Roman"/>
                <w:color w:val="auto"/>
                <w:sz w:val="26"/>
                <w:szCs w:val="26"/>
                <w:u w:val="single"/>
              </w:rPr>
              <w:t>Tiếng Việt</w:t>
            </w:r>
          </w:p>
          <w:p w:rsidR="00565182" w:rsidRPr="001A2406" w:rsidRDefault="00565182">
            <w:pPr>
              <w:spacing w:after="158"/>
              <w:ind w:left="378" w:hanging="360"/>
              <w:rPr>
                <w:rFonts w:ascii="Times New Roman" w:hAnsi="Times New Roman"/>
                <w:color w:val="auto"/>
                <w:sz w:val="26"/>
                <w:szCs w:val="26"/>
              </w:rPr>
            </w:pPr>
            <w:r w:rsidRPr="001A2406">
              <w:rPr>
                <w:rFonts w:ascii="Times New Roman" w:hAnsi="Times New Roman"/>
                <w:color w:val="auto"/>
                <w:sz w:val="26"/>
                <w:szCs w:val="26"/>
              </w:rPr>
              <w:t>Tên Cơ quan/Tổ chức. (Năm). </w:t>
            </w:r>
            <w:r w:rsidRPr="001A2406">
              <w:rPr>
                <w:rStyle w:val="Emphasis"/>
                <w:rFonts w:ascii="Times New Roman" w:hAnsi="Times New Roman"/>
                <w:color w:val="auto"/>
                <w:sz w:val="26"/>
                <w:szCs w:val="26"/>
              </w:rPr>
              <w:t>Tựa văn bản in nghiêng</w:t>
            </w:r>
            <w:r w:rsidRPr="001A2406">
              <w:rPr>
                <w:rFonts w:ascii="Times New Roman" w:hAnsi="Times New Roman"/>
                <w:color w:val="auto"/>
                <w:sz w:val="26"/>
                <w:szCs w:val="26"/>
              </w:rPr>
              <w:t> (Số ban hành nếu có). URL</w:t>
            </w:r>
          </w:p>
          <w:p w:rsidR="00565182" w:rsidRPr="001A2406" w:rsidRDefault="00565182">
            <w:pPr>
              <w:spacing w:after="158"/>
              <w:ind w:left="378" w:hanging="378"/>
              <w:rPr>
                <w:rFonts w:ascii="Times New Roman" w:hAnsi="Times New Roman"/>
                <w:color w:val="auto"/>
                <w:sz w:val="26"/>
                <w:szCs w:val="26"/>
              </w:rPr>
            </w:pPr>
            <w:r w:rsidRPr="001A2406">
              <w:rPr>
                <w:rFonts w:ascii="Times New Roman" w:hAnsi="Times New Roman"/>
                <w:color w:val="auto"/>
                <w:sz w:val="26"/>
                <w:szCs w:val="26"/>
              </w:rPr>
              <w:t>Bộ Giáo dục và Đào tạo. (2017). </w:t>
            </w:r>
            <w:r w:rsidRPr="001A2406">
              <w:rPr>
                <w:rStyle w:val="Emphasis"/>
                <w:rFonts w:ascii="Times New Roman" w:hAnsi="Times New Roman"/>
                <w:color w:val="auto"/>
                <w:sz w:val="26"/>
                <w:szCs w:val="26"/>
              </w:rPr>
              <w:t>Quyết định ban hành quy trình quản lý văn bản trong môi trường mạng của Bộ Giáo dục và Đào tạo</w:t>
            </w:r>
            <w:r w:rsidRPr="001A2406">
              <w:rPr>
                <w:rFonts w:ascii="Times New Roman" w:hAnsi="Times New Roman"/>
                <w:color w:val="auto"/>
                <w:sz w:val="26"/>
                <w:szCs w:val="26"/>
              </w:rPr>
              <w:t xml:space="preserve"> (Số 1224/QĐ-BGDĐT). </w:t>
            </w:r>
            <w:hyperlink r:id="rId11" w:history="1">
              <w:r w:rsidRPr="001A2406">
                <w:rPr>
                  <w:rStyle w:val="Hyperlink"/>
                  <w:rFonts w:ascii="Times New Roman" w:hAnsi="Times New Roman"/>
                  <w:color w:val="auto"/>
                  <w:sz w:val="26"/>
                  <w:szCs w:val="26"/>
                </w:rPr>
                <w:t>http://www.moet.gov.vn/van-ban/vbdh/Pages/chi-tiet-van-ban.aspx?ItemID=2176</w:t>
              </w:r>
            </w:hyperlink>
          </w:p>
          <w:p w:rsidR="00565182" w:rsidRPr="001A2406" w:rsidRDefault="00565182">
            <w:pPr>
              <w:spacing w:before="100" w:beforeAutospacing="1" w:after="158"/>
              <w:rPr>
                <w:rFonts w:ascii="Times New Roman" w:hAnsi="Times New Roman"/>
                <w:color w:val="auto"/>
                <w:sz w:val="26"/>
                <w:szCs w:val="26"/>
              </w:rPr>
            </w:pPr>
            <w:r w:rsidRPr="001A2406">
              <w:rPr>
                <w:rStyle w:val="Strong"/>
                <w:rFonts w:ascii="Times New Roman" w:hAnsi="Times New Roman"/>
                <w:color w:val="auto"/>
                <w:sz w:val="26"/>
                <w:szCs w:val="26"/>
                <w:u w:val="single"/>
                <w:shd w:val="clear" w:color="auto" w:fill="FFFFFF"/>
              </w:rPr>
              <w:t>Tiếng Anh</w:t>
            </w:r>
          </w:p>
          <w:p w:rsidR="00565182" w:rsidRPr="001A2406" w:rsidRDefault="00565182">
            <w:pPr>
              <w:spacing w:before="100" w:beforeAutospacing="1" w:after="158"/>
              <w:rPr>
                <w:rFonts w:ascii="Times New Roman" w:hAnsi="Times New Roman"/>
                <w:color w:val="auto"/>
                <w:sz w:val="26"/>
                <w:szCs w:val="26"/>
              </w:rPr>
            </w:pPr>
            <w:r w:rsidRPr="001A2406">
              <w:rPr>
                <w:rFonts w:ascii="Times New Roman" w:hAnsi="Times New Roman"/>
                <w:color w:val="auto"/>
                <w:sz w:val="26"/>
                <w:szCs w:val="26"/>
                <w:shd w:val="clear" w:color="auto" w:fill="FFFFFF"/>
              </w:rPr>
              <w:t>Government Department (Year). </w:t>
            </w:r>
            <w:r w:rsidRPr="001A2406">
              <w:rPr>
                <w:rStyle w:val="Emphasis"/>
                <w:rFonts w:ascii="Times New Roman" w:hAnsi="Times New Roman"/>
                <w:color w:val="auto"/>
                <w:sz w:val="26"/>
                <w:szCs w:val="26"/>
                <w:shd w:val="clear" w:color="auto" w:fill="FFFFFF"/>
              </w:rPr>
              <w:t>Document title</w:t>
            </w:r>
            <w:r w:rsidRPr="001A2406">
              <w:rPr>
                <w:rFonts w:ascii="Times New Roman" w:hAnsi="Times New Roman"/>
                <w:color w:val="auto"/>
                <w:sz w:val="26"/>
                <w:szCs w:val="26"/>
                <w:shd w:val="clear" w:color="auto" w:fill="FFFFFF"/>
              </w:rPr>
              <w:t> (Publication No). URL</w:t>
            </w:r>
          </w:p>
          <w:p w:rsidR="00565182" w:rsidRPr="001A2406" w:rsidRDefault="00565182">
            <w:pPr>
              <w:rPr>
                <w:rFonts w:ascii="Times New Roman" w:hAnsi="Times New Roman"/>
                <w:color w:val="auto"/>
                <w:sz w:val="26"/>
                <w:szCs w:val="26"/>
              </w:rPr>
            </w:pPr>
            <w:r w:rsidRPr="001A2406">
              <w:rPr>
                <w:rFonts w:ascii="Times New Roman" w:hAnsi="Times New Roman"/>
                <w:color w:val="auto"/>
                <w:sz w:val="26"/>
                <w:szCs w:val="26"/>
              </w:rPr>
              <w:t xml:space="preserve">United States Government Accountability Office. (2019). </w:t>
            </w:r>
            <w:r w:rsidRPr="001A2406">
              <w:rPr>
                <w:rStyle w:val="Emphasis"/>
                <w:rFonts w:ascii="Times New Roman" w:hAnsi="Times New Roman"/>
                <w:color w:val="auto"/>
                <w:sz w:val="26"/>
                <w:szCs w:val="26"/>
              </w:rPr>
              <w:t>Performance and accountability report: Fiscal year 2019</w:t>
            </w:r>
            <w:r w:rsidRPr="001A2406">
              <w:rPr>
                <w:rFonts w:ascii="Times New Roman" w:hAnsi="Times New Roman"/>
                <w:color w:val="auto"/>
                <w:sz w:val="26"/>
                <w:szCs w:val="26"/>
              </w:rPr>
              <w:t>. https://www.gao.gov/assets/710/702715.pdf</w:t>
            </w:r>
          </w:p>
        </w:tc>
      </w:tr>
      <w:tr w:rsidR="00565182" w:rsidRPr="001A2406" w:rsidTr="00565182">
        <w:trPr>
          <w:tblCellSpacing w:w="0" w:type="dxa"/>
        </w:trPr>
        <w:tc>
          <w:tcPr>
            <w:tcW w:w="0" w:type="auto"/>
            <w:tcBorders>
              <w:top w:val="single" w:sz="6" w:space="0" w:color="auto"/>
              <w:left w:val="single" w:sz="6" w:space="0" w:color="auto"/>
              <w:bottom w:val="single" w:sz="6" w:space="0" w:color="000000"/>
              <w:right w:val="single" w:sz="6" w:space="0" w:color="000000"/>
            </w:tcBorders>
            <w:tcMar>
              <w:top w:w="90" w:type="dxa"/>
              <w:left w:w="60" w:type="dxa"/>
              <w:bottom w:w="90" w:type="dxa"/>
              <w:right w:w="60" w:type="dxa"/>
            </w:tcMar>
            <w:hideMark/>
          </w:tcPr>
          <w:p w:rsidR="00565182" w:rsidRPr="001A2406" w:rsidRDefault="00565182">
            <w:pPr>
              <w:rPr>
                <w:rFonts w:ascii="Times New Roman" w:hAnsi="Times New Roman"/>
                <w:color w:val="auto"/>
                <w:sz w:val="26"/>
                <w:szCs w:val="26"/>
              </w:rPr>
            </w:pPr>
            <w:r w:rsidRPr="001A2406">
              <w:rPr>
                <w:rStyle w:val="Strong"/>
                <w:rFonts w:ascii="Times New Roman" w:hAnsi="Times New Roman"/>
                <w:color w:val="auto"/>
                <w:sz w:val="26"/>
                <w:szCs w:val="26"/>
              </w:rPr>
              <w:t xml:space="preserve">Luận văn, luận án </w:t>
            </w:r>
          </w:p>
        </w:tc>
        <w:tc>
          <w:tcPr>
            <w:tcW w:w="0" w:type="auto"/>
            <w:tcBorders>
              <w:top w:val="single" w:sz="6" w:space="0" w:color="auto"/>
              <w:left w:val="single" w:sz="6" w:space="0" w:color="auto"/>
              <w:bottom w:val="single" w:sz="6" w:space="0" w:color="000000"/>
              <w:right w:val="single" w:sz="6" w:space="0" w:color="000000"/>
            </w:tcBorders>
            <w:tcMar>
              <w:top w:w="90" w:type="dxa"/>
              <w:left w:w="60" w:type="dxa"/>
              <w:bottom w:w="90" w:type="dxa"/>
              <w:right w:w="60" w:type="dxa"/>
            </w:tcMar>
            <w:hideMark/>
          </w:tcPr>
          <w:p w:rsidR="00565182" w:rsidRPr="001A2406" w:rsidRDefault="00565182">
            <w:pPr>
              <w:spacing w:before="100" w:beforeAutospacing="1" w:after="158"/>
              <w:rPr>
                <w:rFonts w:ascii="Times New Roman" w:hAnsi="Times New Roman"/>
                <w:color w:val="auto"/>
                <w:sz w:val="26"/>
                <w:szCs w:val="26"/>
              </w:rPr>
            </w:pPr>
            <w:r w:rsidRPr="001A2406">
              <w:rPr>
                <w:rStyle w:val="Strong"/>
                <w:rFonts w:ascii="Times New Roman" w:hAnsi="Times New Roman"/>
                <w:color w:val="auto"/>
                <w:sz w:val="26"/>
                <w:szCs w:val="26"/>
                <w:u w:val="single"/>
              </w:rPr>
              <w:t>Tiếng Việt</w:t>
            </w:r>
          </w:p>
          <w:p w:rsidR="00565182" w:rsidRPr="001A2406" w:rsidRDefault="00565182">
            <w:pPr>
              <w:spacing w:after="158"/>
              <w:ind w:left="468" w:hanging="468"/>
              <w:rPr>
                <w:rFonts w:ascii="Times New Roman" w:hAnsi="Times New Roman"/>
                <w:color w:val="auto"/>
                <w:sz w:val="26"/>
                <w:szCs w:val="26"/>
              </w:rPr>
            </w:pPr>
            <w:r w:rsidRPr="001A2406">
              <w:rPr>
                <w:rFonts w:ascii="Times New Roman" w:hAnsi="Times New Roman"/>
                <w:color w:val="auto"/>
                <w:sz w:val="26"/>
                <w:szCs w:val="26"/>
              </w:rPr>
              <w:t>Tên, Họ. Chữ đệm. (Năm). </w:t>
            </w:r>
            <w:r w:rsidRPr="001A2406">
              <w:rPr>
                <w:rStyle w:val="Emphasis"/>
                <w:rFonts w:ascii="Times New Roman" w:hAnsi="Times New Roman"/>
                <w:color w:val="auto"/>
                <w:sz w:val="26"/>
                <w:szCs w:val="26"/>
              </w:rPr>
              <w:t>Tên luận văn/luận án in nghiêng</w:t>
            </w:r>
            <w:r w:rsidRPr="001A2406">
              <w:rPr>
                <w:rFonts w:ascii="Times New Roman" w:hAnsi="Times New Roman"/>
                <w:color w:val="auto"/>
                <w:sz w:val="26"/>
                <w:szCs w:val="26"/>
              </w:rPr>
              <w:t> (luận văn thạc sĩ/luận án tiến sĩ). Tên cơ sở đào tạo.</w:t>
            </w:r>
          </w:p>
          <w:p w:rsidR="00565182" w:rsidRPr="001A2406" w:rsidRDefault="00565182">
            <w:pPr>
              <w:spacing w:after="158"/>
              <w:ind w:left="468" w:hanging="468"/>
              <w:rPr>
                <w:rFonts w:ascii="Times New Roman" w:hAnsi="Times New Roman"/>
                <w:color w:val="auto"/>
                <w:sz w:val="26"/>
                <w:szCs w:val="26"/>
              </w:rPr>
            </w:pPr>
            <w:r w:rsidRPr="001A2406">
              <w:rPr>
                <w:rFonts w:ascii="Times New Roman" w:hAnsi="Times New Roman"/>
                <w:color w:val="auto"/>
                <w:sz w:val="26"/>
                <w:szCs w:val="26"/>
              </w:rPr>
              <w:t>Hường, Đ. T. (2013). </w:t>
            </w:r>
            <w:r w:rsidRPr="001A2406">
              <w:rPr>
                <w:rStyle w:val="Emphasis"/>
                <w:rFonts w:ascii="Times New Roman" w:hAnsi="Times New Roman"/>
                <w:color w:val="auto"/>
                <w:sz w:val="26"/>
                <w:szCs w:val="26"/>
              </w:rPr>
              <w:t>Nghiên cứu đánh giá tiềm năng tái chế chất thải điện tử và thu hồi kim loại có giá trị từ bản mạch điện tử thải bỏ</w:t>
            </w:r>
            <w:r w:rsidRPr="001A2406">
              <w:rPr>
                <w:rFonts w:ascii="Times New Roman" w:hAnsi="Times New Roman"/>
                <w:color w:val="auto"/>
                <w:sz w:val="26"/>
                <w:szCs w:val="26"/>
              </w:rPr>
              <w:t> (Luận văn thạc sĩ). Đại học Quốc gia Hà Nội.</w:t>
            </w:r>
          </w:p>
          <w:p w:rsidR="00565182" w:rsidRPr="001A2406" w:rsidRDefault="00565182">
            <w:pPr>
              <w:spacing w:before="100" w:beforeAutospacing="1" w:after="158"/>
              <w:rPr>
                <w:rFonts w:ascii="Times New Roman" w:hAnsi="Times New Roman"/>
                <w:color w:val="auto"/>
                <w:sz w:val="26"/>
                <w:szCs w:val="26"/>
              </w:rPr>
            </w:pPr>
            <w:r w:rsidRPr="001A2406">
              <w:rPr>
                <w:rStyle w:val="Strong"/>
                <w:rFonts w:ascii="Times New Roman" w:hAnsi="Times New Roman"/>
                <w:color w:val="auto"/>
                <w:sz w:val="26"/>
                <w:szCs w:val="26"/>
                <w:u w:val="single"/>
              </w:rPr>
              <w:t>Tiếng Anh</w:t>
            </w:r>
          </w:p>
          <w:p w:rsidR="00565182" w:rsidRPr="001A2406" w:rsidRDefault="00565182">
            <w:pPr>
              <w:spacing w:after="158"/>
              <w:ind w:left="378" w:hanging="360"/>
              <w:rPr>
                <w:rFonts w:ascii="Times New Roman" w:hAnsi="Times New Roman"/>
                <w:color w:val="auto"/>
                <w:sz w:val="26"/>
                <w:szCs w:val="26"/>
              </w:rPr>
            </w:pPr>
            <w:r w:rsidRPr="001A2406">
              <w:rPr>
                <w:rFonts w:ascii="Times New Roman" w:hAnsi="Times New Roman"/>
                <w:color w:val="auto"/>
                <w:sz w:val="26"/>
                <w:szCs w:val="26"/>
                <w:shd w:val="clear" w:color="auto" w:fill="FFFFFF"/>
              </w:rPr>
              <w:t>Surname, N. M. (Year). </w:t>
            </w:r>
            <w:r w:rsidRPr="001A2406">
              <w:rPr>
                <w:rStyle w:val="Emphasis"/>
                <w:rFonts w:ascii="Times New Roman" w:hAnsi="Times New Roman"/>
                <w:color w:val="auto"/>
                <w:sz w:val="26"/>
                <w:szCs w:val="26"/>
                <w:shd w:val="clear" w:color="auto" w:fill="FFFFFF"/>
              </w:rPr>
              <w:t>Title of doctoral dissertation or master's thesis</w:t>
            </w:r>
            <w:r w:rsidRPr="001A2406">
              <w:rPr>
                <w:rFonts w:ascii="Times New Roman" w:hAnsi="Times New Roman"/>
                <w:color w:val="auto"/>
                <w:sz w:val="26"/>
                <w:szCs w:val="26"/>
                <w:shd w:val="clear" w:color="auto" w:fill="FFFFFF"/>
              </w:rPr>
              <w:t> (doctoral dissertation or master’s thesis). Name of Institution.</w:t>
            </w:r>
          </w:p>
          <w:p w:rsidR="00565182" w:rsidRPr="001A2406" w:rsidRDefault="00565182">
            <w:pPr>
              <w:rPr>
                <w:rFonts w:ascii="Times New Roman" w:hAnsi="Times New Roman"/>
                <w:color w:val="auto"/>
                <w:sz w:val="26"/>
                <w:szCs w:val="26"/>
              </w:rPr>
            </w:pPr>
            <w:r w:rsidRPr="001A2406">
              <w:rPr>
                <w:rFonts w:ascii="Times New Roman" w:hAnsi="Times New Roman"/>
                <w:color w:val="auto"/>
                <w:sz w:val="26"/>
                <w:szCs w:val="26"/>
              </w:rPr>
              <w:t>Tain, F. H. (1999). </w:t>
            </w:r>
            <w:r w:rsidRPr="001A2406">
              <w:rPr>
                <w:rStyle w:val="Emphasis"/>
                <w:rFonts w:ascii="Times New Roman" w:hAnsi="Times New Roman"/>
                <w:color w:val="auto"/>
                <w:sz w:val="26"/>
                <w:szCs w:val="26"/>
              </w:rPr>
              <w:t>Impacts of aquaculture extension on small-scale Oreochromis niloticus production in northeastern Thailand</w:t>
            </w:r>
            <w:r w:rsidRPr="001A2406">
              <w:rPr>
                <w:rFonts w:ascii="Times New Roman" w:hAnsi="Times New Roman"/>
                <w:color w:val="auto"/>
                <w:sz w:val="26"/>
                <w:szCs w:val="26"/>
              </w:rPr>
              <w:t> (master’s thesis). University of Michigan.</w:t>
            </w:r>
          </w:p>
        </w:tc>
      </w:tr>
      <w:tr w:rsidR="00565182" w:rsidRPr="001A2406" w:rsidTr="00565182">
        <w:trPr>
          <w:tblCellSpacing w:w="0" w:type="dxa"/>
        </w:trPr>
        <w:tc>
          <w:tcPr>
            <w:tcW w:w="0" w:type="auto"/>
            <w:tcBorders>
              <w:top w:val="single" w:sz="6" w:space="0" w:color="auto"/>
              <w:left w:val="single" w:sz="6" w:space="0" w:color="auto"/>
              <w:bottom w:val="single" w:sz="6" w:space="0" w:color="000000"/>
              <w:right w:val="single" w:sz="6" w:space="0" w:color="000000"/>
            </w:tcBorders>
            <w:tcMar>
              <w:top w:w="90" w:type="dxa"/>
              <w:left w:w="60" w:type="dxa"/>
              <w:bottom w:w="90" w:type="dxa"/>
              <w:right w:w="60" w:type="dxa"/>
            </w:tcMar>
            <w:hideMark/>
          </w:tcPr>
          <w:p w:rsidR="00565182" w:rsidRPr="001A2406" w:rsidRDefault="00565182">
            <w:pPr>
              <w:rPr>
                <w:rFonts w:ascii="Times New Roman" w:hAnsi="Times New Roman"/>
                <w:color w:val="auto"/>
                <w:sz w:val="26"/>
                <w:szCs w:val="26"/>
              </w:rPr>
            </w:pPr>
            <w:r w:rsidRPr="001A2406">
              <w:rPr>
                <w:rStyle w:val="Strong"/>
                <w:rFonts w:ascii="Times New Roman" w:hAnsi="Times New Roman"/>
                <w:color w:val="auto"/>
                <w:sz w:val="26"/>
                <w:szCs w:val="26"/>
              </w:rPr>
              <w:t>Website</w:t>
            </w:r>
          </w:p>
        </w:tc>
        <w:tc>
          <w:tcPr>
            <w:tcW w:w="0" w:type="auto"/>
            <w:tcBorders>
              <w:top w:val="single" w:sz="6" w:space="0" w:color="auto"/>
              <w:left w:val="single" w:sz="6" w:space="0" w:color="auto"/>
              <w:bottom w:val="single" w:sz="6" w:space="0" w:color="000000"/>
              <w:right w:val="single" w:sz="6" w:space="0" w:color="000000"/>
            </w:tcBorders>
            <w:tcMar>
              <w:top w:w="90" w:type="dxa"/>
              <w:left w:w="60" w:type="dxa"/>
              <w:bottom w:w="90" w:type="dxa"/>
              <w:right w:w="60" w:type="dxa"/>
            </w:tcMar>
            <w:hideMark/>
          </w:tcPr>
          <w:p w:rsidR="00565182" w:rsidRPr="001A2406" w:rsidRDefault="00565182">
            <w:pPr>
              <w:spacing w:before="100" w:beforeAutospacing="1" w:after="158"/>
              <w:rPr>
                <w:rFonts w:ascii="Times New Roman" w:hAnsi="Times New Roman"/>
                <w:color w:val="auto"/>
                <w:sz w:val="26"/>
                <w:szCs w:val="26"/>
              </w:rPr>
            </w:pPr>
            <w:r w:rsidRPr="001A2406">
              <w:rPr>
                <w:rStyle w:val="Strong"/>
                <w:rFonts w:ascii="Times New Roman" w:hAnsi="Times New Roman"/>
                <w:color w:val="auto"/>
                <w:sz w:val="26"/>
                <w:szCs w:val="26"/>
                <w:u w:val="single"/>
              </w:rPr>
              <w:t>Tiếng Việt</w:t>
            </w:r>
          </w:p>
          <w:p w:rsidR="00565182" w:rsidRPr="001A2406" w:rsidRDefault="00565182">
            <w:pPr>
              <w:spacing w:after="158"/>
              <w:ind w:left="378" w:hanging="378"/>
              <w:rPr>
                <w:rFonts w:ascii="Times New Roman" w:hAnsi="Times New Roman"/>
                <w:color w:val="auto"/>
                <w:sz w:val="26"/>
                <w:szCs w:val="26"/>
              </w:rPr>
            </w:pPr>
            <w:r w:rsidRPr="001A2406">
              <w:rPr>
                <w:rFonts w:ascii="Times New Roman" w:hAnsi="Times New Roman"/>
                <w:color w:val="auto"/>
                <w:sz w:val="26"/>
                <w:szCs w:val="26"/>
              </w:rPr>
              <w:t>Tên, Họ. Chữ đệm., &amp; Tên, Họ. Chữ đệm. (Năm). </w:t>
            </w:r>
            <w:r w:rsidRPr="001A2406">
              <w:rPr>
                <w:rStyle w:val="Emphasis"/>
                <w:rFonts w:ascii="Times New Roman" w:hAnsi="Times New Roman"/>
                <w:color w:val="auto"/>
                <w:sz w:val="26"/>
                <w:szCs w:val="26"/>
              </w:rPr>
              <w:t>Tựa bài viết in nghiêng</w:t>
            </w:r>
            <w:r w:rsidRPr="001A2406">
              <w:rPr>
                <w:rFonts w:ascii="Times New Roman" w:hAnsi="Times New Roman"/>
                <w:color w:val="auto"/>
                <w:sz w:val="26"/>
                <w:szCs w:val="26"/>
              </w:rPr>
              <w:t>. URL</w:t>
            </w:r>
            <w:r w:rsidR="000144EA">
              <w:rPr>
                <w:rFonts w:ascii="Times New Roman" w:hAnsi="Times New Roman"/>
                <w:color w:val="auto"/>
                <w:sz w:val="26"/>
                <w:szCs w:val="26"/>
              </w:rPr>
              <w:t>, ngày truy cập: dd-mm-yyyy</w:t>
            </w:r>
          </w:p>
          <w:p w:rsidR="00565182" w:rsidRPr="001A2406" w:rsidRDefault="00565182">
            <w:pPr>
              <w:ind w:left="378" w:hanging="360"/>
              <w:rPr>
                <w:rFonts w:ascii="Times New Roman" w:hAnsi="Times New Roman"/>
                <w:color w:val="auto"/>
                <w:sz w:val="26"/>
                <w:szCs w:val="26"/>
              </w:rPr>
            </w:pPr>
            <w:r w:rsidRPr="001A2406">
              <w:rPr>
                <w:rFonts w:ascii="Times New Roman" w:hAnsi="Times New Roman"/>
                <w:color w:val="auto"/>
                <w:sz w:val="26"/>
                <w:szCs w:val="26"/>
              </w:rPr>
              <w:lastRenderedPageBreak/>
              <w:t xml:space="preserve">Hồng, N. T. B., Dương, N. T. K., Phương, N. T. M., &amp; Thịnh, P. P. (2014). </w:t>
            </w:r>
            <w:r w:rsidRPr="001A2406">
              <w:rPr>
                <w:rStyle w:val="Emphasis"/>
                <w:rFonts w:ascii="Times New Roman" w:hAnsi="Times New Roman"/>
                <w:color w:val="auto"/>
                <w:sz w:val="26"/>
                <w:szCs w:val="26"/>
              </w:rPr>
              <w:t>Nhân giống dừa sáp bằng kỹ thuật nuôi cấy phôi</w:t>
            </w:r>
            <w:r w:rsidRPr="001A2406">
              <w:rPr>
                <w:rFonts w:ascii="Times New Roman" w:hAnsi="Times New Roman"/>
                <w:color w:val="auto"/>
                <w:sz w:val="26"/>
                <w:szCs w:val="26"/>
              </w:rPr>
              <w:t xml:space="preserve">. </w:t>
            </w:r>
            <w:hyperlink r:id="rId12" w:history="1">
              <w:r w:rsidRPr="001A2406">
                <w:rPr>
                  <w:rStyle w:val="Hyperlink"/>
                  <w:rFonts w:ascii="Times New Roman" w:hAnsi="Times New Roman"/>
                  <w:color w:val="auto"/>
                  <w:sz w:val="26"/>
                  <w:szCs w:val="26"/>
                </w:rPr>
                <w:t>http://hiephoiduabentre.com.vn/inde</w:t>
              </w:r>
            </w:hyperlink>
            <w:r w:rsidR="000144EA">
              <w:rPr>
                <w:rFonts w:ascii="Times New Roman" w:hAnsi="Times New Roman"/>
                <w:color w:val="auto"/>
                <w:sz w:val="26"/>
                <w:szCs w:val="26"/>
              </w:rPr>
              <w:t>, ngày truy cập: 30-7-2026</w:t>
            </w:r>
          </w:p>
          <w:p w:rsidR="00565182" w:rsidRPr="001A2406" w:rsidRDefault="00565182">
            <w:pPr>
              <w:spacing w:before="100" w:beforeAutospacing="1"/>
              <w:rPr>
                <w:rFonts w:ascii="Times New Roman" w:hAnsi="Times New Roman"/>
                <w:color w:val="auto"/>
                <w:sz w:val="26"/>
                <w:szCs w:val="26"/>
              </w:rPr>
            </w:pPr>
            <w:r w:rsidRPr="001A2406">
              <w:rPr>
                <w:rFonts w:ascii="Times New Roman" w:hAnsi="Times New Roman"/>
                <w:color w:val="auto"/>
                <w:sz w:val="26"/>
                <w:szCs w:val="26"/>
              </w:rPr>
              <w:t> </w:t>
            </w:r>
            <w:r w:rsidRPr="001A2406">
              <w:rPr>
                <w:rStyle w:val="Strong"/>
                <w:rFonts w:ascii="Times New Roman" w:hAnsi="Times New Roman"/>
                <w:color w:val="auto"/>
                <w:sz w:val="26"/>
                <w:szCs w:val="26"/>
                <w:u w:val="single"/>
              </w:rPr>
              <w:t>Tiếng Anh</w:t>
            </w:r>
          </w:p>
          <w:p w:rsidR="00565182" w:rsidRPr="001A2406" w:rsidRDefault="00565182">
            <w:pPr>
              <w:spacing w:before="100" w:beforeAutospacing="1"/>
              <w:rPr>
                <w:rFonts w:ascii="Times New Roman" w:hAnsi="Times New Roman"/>
                <w:color w:val="auto"/>
                <w:sz w:val="26"/>
                <w:szCs w:val="26"/>
              </w:rPr>
            </w:pPr>
            <w:r w:rsidRPr="001A2406">
              <w:rPr>
                <w:rFonts w:ascii="Times New Roman" w:hAnsi="Times New Roman"/>
                <w:color w:val="auto"/>
                <w:sz w:val="26"/>
                <w:szCs w:val="26"/>
                <w:shd w:val="clear" w:color="auto" w:fill="FFFFFF"/>
              </w:rPr>
              <w:t>Surname, N. M., &amp; Surname, N. M. (Year). </w:t>
            </w:r>
            <w:r w:rsidRPr="001A2406">
              <w:rPr>
                <w:rStyle w:val="Emphasis"/>
                <w:rFonts w:ascii="Times New Roman" w:hAnsi="Times New Roman"/>
                <w:color w:val="auto"/>
                <w:sz w:val="26"/>
                <w:szCs w:val="26"/>
                <w:shd w:val="clear" w:color="auto" w:fill="FFFFFF"/>
              </w:rPr>
              <w:t>Title</w:t>
            </w:r>
            <w:r w:rsidRPr="001A2406">
              <w:rPr>
                <w:rFonts w:ascii="Times New Roman" w:hAnsi="Times New Roman"/>
                <w:color w:val="auto"/>
                <w:sz w:val="26"/>
                <w:szCs w:val="26"/>
                <w:shd w:val="clear" w:color="auto" w:fill="FFFFFF"/>
              </w:rPr>
              <w:t>. URL</w:t>
            </w:r>
            <w:r w:rsidR="000144EA">
              <w:rPr>
                <w:rFonts w:ascii="Times New Roman" w:hAnsi="Times New Roman"/>
                <w:color w:val="auto"/>
                <w:sz w:val="26"/>
                <w:szCs w:val="26"/>
                <w:shd w:val="clear" w:color="auto" w:fill="FFFFFF"/>
              </w:rPr>
              <w:t>, accessed: dd-mm-yyyy</w:t>
            </w:r>
          </w:p>
          <w:p w:rsidR="00565182" w:rsidRPr="001A2406" w:rsidRDefault="00565182">
            <w:pPr>
              <w:spacing w:before="100" w:beforeAutospacing="1"/>
              <w:rPr>
                <w:rFonts w:ascii="Times New Roman" w:hAnsi="Times New Roman"/>
                <w:color w:val="auto"/>
                <w:sz w:val="26"/>
                <w:szCs w:val="26"/>
              </w:rPr>
            </w:pPr>
            <w:r w:rsidRPr="001A2406">
              <w:rPr>
                <w:rFonts w:ascii="Times New Roman" w:hAnsi="Times New Roman"/>
                <w:color w:val="auto"/>
                <w:sz w:val="26"/>
                <w:szCs w:val="26"/>
              </w:rPr>
              <w:t xml:space="preserve">Neuburger, H. (2018). </w:t>
            </w:r>
            <w:r w:rsidRPr="001A2406">
              <w:rPr>
                <w:rStyle w:val="Emphasis"/>
                <w:rFonts w:ascii="Times New Roman" w:hAnsi="Times New Roman"/>
                <w:color w:val="auto"/>
                <w:sz w:val="26"/>
                <w:szCs w:val="26"/>
              </w:rPr>
              <w:t>How innovative companies are leading the way regarding company culture. EU Startup</w:t>
            </w:r>
            <w:r w:rsidRPr="001A2406">
              <w:rPr>
                <w:rFonts w:ascii="Times New Roman" w:hAnsi="Times New Roman"/>
                <w:color w:val="auto"/>
                <w:sz w:val="26"/>
                <w:szCs w:val="26"/>
              </w:rPr>
              <w:t>. </w:t>
            </w:r>
            <w:hyperlink r:id="rId13" w:history="1">
              <w:r w:rsidRPr="001A2406">
                <w:rPr>
                  <w:rStyle w:val="Hyperlink"/>
                  <w:rFonts w:ascii="Times New Roman" w:hAnsi="Times New Roman"/>
                  <w:color w:val="auto"/>
                  <w:sz w:val="26"/>
                  <w:szCs w:val="26"/>
                </w:rPr>
                <w:t>https://www.eu-startups.com/2018/04/how-innovative-companies-are-leading-the-way-regarding-company-culture</w:t>
              </w:r>
            </w:hyperlink>
            <w:r w:rsidR="000144EA">
              <w:rPr>
                <w:rFonts w:ascii="Times New Roman" w:hAnsi="Times New Roman"/>
                <w:color w:val="auto"/>
                <w:sz w:val="26"/>
                <w:szCs w:val="26"/>
              </w:rPr>
              <w:t>, accessed: 30-7-2026</w:t>
            </w:r>
          </w:p>
        </w:tc>
      </w:tr>
    </w:tbl>
    <w:p w:rsidR="00716990" w:rsidRPr="001A2406" w:rsidRDefault="00716990" w:rsidP="000144EA">
      <w:pPr>
        <w:tabs>
          <w:tab w:val="left" w:pos="2610"/>
        </w:tabs>
        <w:jc w:val="both"/>
        <w:rPr>
          <w:rFonts w:ascii="Times New Roman" w:hAnsi="Times New Roman"/>
          <w:color w:val="auto"/>
          <w:sz w:val="26"/>
          <w:szCs w:val="26"/>
        </w:rPr>
      </w:pPr>
    </w:p>
    <w:sectPr w:rsidR="00716990" w:rsidRPr="001A2406" w:rsidSect="00800BE8">
      <w:pgSz w:w="11907" w:h="16840" w:code="9"/>
      <w:pgMar w:top="709"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book-Antiqua">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times new roman">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F7C6B3E"/>
    <w:multiLevelType w:val="multilevel"/>
    <w:tmpl w:val="10167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D9E73C2"/>
    <w:multiLevelType w:val="hybridMultilevel"/>
    <w:tmpl w:val="19380144"/>
    <w:lvl w:ilvl="0" w:tplc="AD0C2356">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bullet"/>
      <w:lvlText w:val="o"/>
      <w:lvlJc w:val="left"/>
      <w:pPr>
        <w:tabs>
          <w:tab w:val="num" w:pos="1800"/>
        </w:tabs>
        <w:ind w:left="1800" w:hanging="360"/>
      </w:pPr>
      <w:rPr>
        <w:rFonts w:ascii="Courier New" w:hAnsi="Courier New" w:cs="Times New Roman"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Times New Roman"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Times New Roman" w:hint="default"/>
      </w:rPr>
    </w:lvl>
    <w:lvl w:ilvl="8" w:tplc="04090005">
      <w:start w:val="1"/>
      <w:numFmt w:val="bullet"/>
      <w:lvlText w:val=""/>
      <w:lvlJc w:val="left"/>
      <w:pPr>
        <w:tabs>
          <w:tab w:val="num" w:pos="6840"/>
        </w:tabs>
        <w:ind w:left="6840" w:hanging="360"/>
      </w:pPr>
      <w:rPr>
        <w:rFonts w:ascii="Wingdings" w:hAnsi="Wingdings" w:hint="default"/>
      </w:rPr>
    </w:lvl>
  </w:abstractNum>
  <w:num w:numId="1">
    <w:abstractNumId w:val="1"/>
    <w:lvlOverride w:ilvl="0"/>
    <w:lvlOverride w:ilvl="1"/>
    <w:lvlOverride w:ilvl="2"/>
    <w:lvlOverride w:ilvl="3"/>
    <w:lvlOverride w:ilvl="4"/>
    <w:lvlOverride w:ilvl="5"/>
    <w:lvlOverride w:ilvl="6"/>
    <w:lvlOverride w:ilvl="7"/>
    <w:lvlOverride w:ilvl="8"/>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BEC"/>
    <w:rsid w:val="00011B4E"/>
    <w:rsid w:val="00012ECD"/>
    <w:rsid w:val="000144EA"/>
    <w:rsid w:val="00042296"/>
    <w:rsid w:val="00047D7C"/>
    <w:rsid w:val="000570A3"/>
    <w:rsid w:val="000C0659"/>
    <w:rsid w:val="00147D69"/>
    <w:rsid w:val="00164C7F"/>
    <w:rsid w:val="001870C1"/>
    <w:rsid w:val="00190F33"/>
    <w:rsid w:val="00193B72"/>
    <w:rsid w:val="001A2406"/>
    <w:rsid w:val="001B263A"/>
    <w:rsid w:val="001B50AC"/>
    <w:rsid w:val="001B6E76"/>
    <w:rsid w:val="001D5125"/>
    <w:rsid w:val="001E14C9"/>
    <w:rsid w:val="001F4CB2"/>
    <w:rsid w:val="00265FDF"/>
    <w:rsid w:val="00284A8A"/>
    <w:rsid w:val="00285CF1"/>
    <w:rsid w:val="002A3DEB"/>
    <w:rsid w:val="002D4725"/>
    <w:rsid w:val="002E1A70"/>
    <w:rsid w:val="002E5497"/>
    <w:rsid w:val="002F12D9"/>
    <w:rsid w:val="002F5CDA"/>
    <w:rsid w:val="00324D82"/>
    <w:rsid w:val="0033403A"/>
    <w:rsid w:val="0034761E"/>
    <w:rsid w:val="00365EA1"/>
    <w:rsid w:val="0037130C"/>
    <w:rsid w:val="0039218C"/>
    <w:rsid w:val="003B6D59"/>
    <w:rsid w:val="003D0F32"/>
    <w:rsid w:val="003F1207"/>
    <w:rsid w:val="003F555D"/>
    <w:rsid w:val="004331EC"/>
    <w:rsid w:val="00477AF5"/>
    <w:rsid w:val="004A443A"/>
    <w:rsid w:val="004C7319"/>
    <w:rsid w:val="004D49D2"/>
    <w:rsid w:val="004D7240"/>
    <w:rsid w:val="004F0796"/>
    <w:rsid w:val="00502D48"/>
    <w:rsid w:val="00525CDC"/>
    <w:rsid w:val="0053776A"/>
    <w:rsid w:val="00565182"/>
    <w:rsid w:val="00581205"/>
    <w:rsid w:val="00582EE3"/>
    <w:rsid w:val="005D078D"/>
    <w:rsid w:val="005E7237"/>
    <w:rsid w:val="0060078B"/>
    <w:rsid w:val="00603BEC"/>
    <w:rsid w:val="00610533"/>
    <w:rsid w:val="00612ED7"/>
    <w:rsid w:val="00621D49"/>
    <w:rsid w:val="0063319B"/>
    <w:rsid w:val="00651C4E"/>
    <w:rsid w:val="00653630"/>
    <w:rsid w:val="00661CCD"/>
    <w:rsid w:val="006C520A"/>
    <w:rsid w:val="006E6A36"/>
    <w:rsid w:val="007042B9"/>
    <w:rsid w:val="007138E9"/>
    <w:rsid w:val="00716990"/>
    <w:rsid w:val="00735A04"/>
    <w:rsid w:val="00744047"/>
    <w:rsid w:val="007455F6"/>
    <w:rsid w:val="00750AB6"/>
    <w:rsid w:val="00754D36"/>
    <w:rsid w:val="007862FE"/>
    <w:rsid w:val="007A1EB5"/>
    <w:rsid w:val="007B58DF"/>
    <w:rsid w:val="007C0DB8"/>
    <w:rsid w:val="007C5C0C"/>
    <w:rsid w:val="007D4E93"/>
    <w:rsid w:val="007E5199"/>
    <w:rsid w:val="007E7254"/>
    <w:rsid w:val="00800BE8"/>
    <w:rsid w:val="00822A66"/>
    <w:rsid w:val="00837FC0"/>
    <w:rsid w:val="0085683B"/>
    <w:rsid w:val="008812D7"/>
    <w:rsid w:val="00887A9A"/>
    <w:rsid w:val="00887FA4"/>
    <w:rsid w:val="008B4325"/>
    <w:rsid w:val="008F4F4F"/>
    <w:rsid w:val="008F69E4"/>
    <w:rsid w:val="00900E49"/>
    <w:rsid w:val="009043BA"/>
    <w:rsid w:val="009C18D7"/>
    <w:rsid w:val="009C7F60"/>
    <w:rsid w:val="009D0196"/>
    <w:rsid w:val="00A024EC"/>
    <w:rsid w:val="00A11D0B"/>
    <w:rsid w:val="00A16C06"/>
    <w:rsid w:val="00A34F81"/>
    <w:rsid w:val="00AA2B6D"/>
    <w:rsid w:val="00AD7B18"/>
    <w:rsid w:val="00B025E0"/>
    <w:rsid w:val="00B57271"/>
    <w:rsid w:val="00B6122A"/>
    <w:rsid w:val="00B61ADB"/>
    <w:rsid w:val="00BA18E3"/>
    <w:rsid w:val="00BC3BFF"/>
    <w:rsid w:val="00BD3C97"/>
    <w:rsid w:val="00BE3B60"/>
    <w:rsid w:val="00BF15E0"/>
    <w:rsid w:val="00BF4499"/>
    <w:rsid w:val="00C035AF"/>
    <w:rsid w:val="00C15206"/>
    <w:rsid w:val="00C269A0"/>
    <w:rsid w:val="00C27AAE"/>
    <w:rsid w:val="00C32563"/>
    <w:rsid w:val="00C55B47"/>
    <w:rsid w:val="00C63426"/>
    <w:rsid w:val="00C7256E"/>
    <w:rsid w:val="00C86CBC"/>
    <w:rsid w:val="00CC2E54"/>
    <w:rsid w:val="00CC3A00"/>
    <w:rsid w:val="00CC56FA"/>
    <w:rsid w:val="00CD67AF"/>
    <w:rsid w:val="00D02C27"/>
    <w:rsid w:val="00D22A3F"/>
    <w:rsid w:val="00D62FAA"/>
    <w:rsid w:val="00DE4183"/>
    <w:rsid w:val="00DF4D16"/>
    <w:rsid w:val="00E00E16"/>
    <w:rsid w:val="00E0645B"/>
    <w:rsid w:val="00E06FF0"/>
    <w:rsid w:val="00E54B54"/>
    <w:rsid w:val="00E735CB"/>
    <w:rsid w:val="00E93B5C"/>
    <w:rsid w:val="00ED20E1"/>
    <w:rsid w:val="00EF37E7"/>
    <w:rsid w:val="00F03AB4"/>
    <w:rsid w:val="00F150D9"/>
    <w:rsid w:val="00F2058A"/>
    <w:rsid w:val="00FC1F7C"/>
    <w:rsid w:val="00FD784A"/>
    <w:rsid w:val="00FE5268"/>
    <w:rsid w:val="00FF27B7"/>
    <w:rsid w:val="00FF672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CE9452"/>
  <w15:chartTrackingRefBased/>
  <w15:docId w15:val="{2D05FADF-DC2B-4A59-B5A9-96B51BEB2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03BEC"/>
    <w:rPr>
      <w:rFonts w:ascii="VNbook-Antiqua" w:hAnsi="VNbook-Antiqua"/>
      <w:color w:val="000080"/>
      <w:sz w:val="24"/>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C725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661CCD"/>
    <w:rPr>
      <w:sz w:val="16"/>
      <w:szCs w:val="16"/>
    </w:rPr>
  </w:style>
  <w:style w:type="paragraph" w:styleId="CommentText">
    <w:name w:val="annotation text"/>
    <w:basedOn w:val="Normal"/>
    <w:semiHidden/>
    <w:rsid w:val="00661CCD"/>
    <w:rPr>
      <w:sz w:val="20"/>
    </w:rPr>
  </w:style>
  <w:style w:type="paragraph" w:styleId="CommentSubject">
    <w:name w:val="annotation subject"/>
    <w:basedOn w:val="CommentText"/>
    <w:next w:val="CommentText"/>
    <w:semiHidden/>
    <w:rsid w:val="00661CCD"/>
    <w:rPr>
      <w:b/>
      <w:bCs/>
    </w:rPr>
  </w:style>
  <w:style w:type="paragraph" w:styleId="BalloonText">
    <w:name w:val="Balloon Text"/>
    <w:basedOn w:val="Normal"/>
    <w:semiHidden/>
    <w:rsid w:val="00661CCD"/>
    <w:rPr>
      <w:rFonts w:ascii="Tahoma" w:hAnsi="Tahoma" w:cs="Tahoma"/>
      <w:sz w:val="16"/>
      <w:szCs w:val="16"/>
    </w:rPr>
  </w:style>
  <w:style w:type="character" w:styleId="Hyperlink">
    <w:name w:val="Hyperlink"/>
    <w:uiPriority w:val="99"/>
    <w:unhideWhenUsed/>
    <w:rsid w:val="00A34F81"/>
    <w:rPr>
      <w:color w:val="0000FF"/>
      <w:u w:val="single"/>
    </w:rPr>
  </w:style>
  <w:style w:type="paragraph" w:styleId="BodyTextIndent">
    <w:name w:val="Body Text Indent"/>
    <w:basedOn w:val="Normal"/>
    <w:link w:val="BodyTextIndentChar"/>
    <w:semiHidden/>
    <w:unhideWhenUsed/>
    <w:rsid w:val="00800BE8"/>
    <w:pPr>
      <w:spacing w:after="120"/>
      <w:ind w:left="360"/>
    </w:pPr>
    <w:rPr>
      <w:rFonts w:ascii="VNtimes new roman" w:hAnsi="VNtimes new roman"/>
      <w:color w:val="auto"/>
      <w:szCs w:val="24"/>
      <w:lang w:val="en-GB"/>
    </w:rPr>
  </w:style>
  <w:style w:type="character" w:customStyle="1" w:styleId="BodyTextIndentChar">
    <w:name w:val="Body Text Indent Char"/>
    <w:link w:val="BodyTextIndent"/>
    <w:semiHidden/>
    <w:rsid w:val="00800BE8"/>
    <w:rPr>
      <w:rFonts w:ascii="VNtimes new roman" w:hAnsi="VNtimes new roman"/>
      <w:sz w:val="24"/>
      <w:szCs w:val="24"/>
      <w:lang w:val="en-GB"/>
    </w:rPr>
  </w:style>
  <w:style w:type="character" w:styleId="Strong">
    <w:name w:val="Strong"/>
    <w:uiPriority w:val="22"/>
    <w:qFormat/>
    <w:rsid w:val="00565182"/>
    <w:rPr>
      <w:b/>
      <w:bCs/>
    </w:rPr>
  </w:style>
  <w:style w:type="paragraph" w:styleId="NormalWeb">
    <w:name w:val="Normal (Web)"/>
    <w:basedOn w:val="Normal"/>
    <w:uiPriority w:val="99"/>
    <w:semiHidden/>
    <w:unhideWhenUsed/>
    <w:rsid w:val="00565182"/>
    <w:pPr>
      <w:spacing w:before="100" w:beforeAutospacing="1" w:after="100" w:afterAutospacing="1"/>
    </w:pPr>
    <w:rPr>
      <w:rFonts w:ascii="Times New Roman" w:hAnsi="Times New Roman"/>
      <w:color w:val="auto"/>
      <w:szCs w:val="24"/>
    </w:rPr>
  </w:style>
  <w:style w:type="character" w:styleId="Emphasis">
    <w:name w:val="Emphasis"/>
    <w:uiPriority w:val="20"/>
    <w:qFormat/>
    <w:rsid w:val="00565182"/>
    <w:rPr>
      <w:i/>
      <w:iCs/>
    </w:rPr>
  </w:style>
  <w:style w:type="table" w:customStyle="1" w:styleId="TableGrid1">
    <w:name w:val="Table Grid1"/>
    <w:basedOn w:val="TableNormal"/>
    <w:next w:val="TableGrid"/>
    <w:uiPriority w:val="39"/>
    <w:rsid w:val="00744047"/>
    <w:pPr>
      <w:spacing w:before="120"/>
      <w:jc w:val="both"/>
    </w:pPr>
    <w:rPr>
      <w:rFonts w:ascii="Calibri" w:eastAsia="Calibri" w:hAnsi="Calibri"/>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8755366">
      <w:bodyDiv w:val="1"/>
      <w:marLeft w:val="0"/>
      <w:marRight w:val="0"/>
      <w:marTop w:val="0"/>
      <w:marBottom w:val="0"/>
      <w:divBdr>
        <w:top w:val="none" w:sz="0" w:space="0" w:color="auto"/>
        <w:left w:val="none" w:sz="0" w:space="0" w:color="auto"/>
        <w:bottom w:val="none" w:sz="0" w:space="0" w:color="auto"/>
        <w:right w:val="none" w:sz="0" w:space="0" w:color="auto"/>
      </w:divBdr>
    </w:div>
    <w:div w:id="1710377723">
      <w:bodyDiv w:val="1"/>
      <w:marLeft w:val="0"/>
      <w:marRight w:val="0"/>
      <w:marTop w:val="0"/>
      <w:marBottom w:val="0"/>
      <w:divBdr>
        <w:top w:val="none" w:sz="0" w:space="0" w:color="auto"/>
        <w:left w:val="none" w:sz="0" w:space="0" w:color="auto"/>
        <w:bottom w:val="none" w:sz="0" w:space="0" w:color="auto"/>
        <w:right w:val="none" w:sz="0" w:space="0" w:color="auto"/>
      </w:divBdr>
      <w:divsChild>
        <w:div w:id="9997705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doi.org/10.22144/ctu.jvn.2018.131" TargetMode="External"/><Relationship Id="rId13" Type="http://schemas.openxmlformats.org/officeDocument/2006/relationships/hyperlink" Target="https://www.eu-startups.com/2018/04/how-innovative-companies-are-leading-the-way-regarding-company-culture" TargetMode="External"/><Relationship Id="rId3" Type="http://schemas.openxmlformats.org/officeDocument/2006/relationships/settings" Target="settings.xml"/><Relationship Id="rId7" Type="http://schemas.openxmlformats.org/officeDocument/2006/relationships/hyperlink" Target="https://doi.org/10.1037/0000120-016" TargetMode="External"/><Relationship Id="rId12" Type="http://schemas.openxmlformats.org/officeDocument/2006/relationships/hyperlink" Target="http://hiephoiduabentre.com.vn/in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www.moet.gov.vn/van-ban/vbdh/Pages/chi-tiet-van-ban.aspx?ItemID=2176"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s://doi.org/10.1007/978-981-10-4241-6_2" TargetMode="External"/><Relationship Id="rId4" Type="http://schemas.openxmlformats.org/officeDocument/2006/relationships/webSettings" Target="webSettings.xml"/><Relationship Id="rId9" Type="http://schemas.openxmlformats.org/officeDocument/2006/relationships/hyperlink" Target="https://sj.ctu.edu.vn/ql/docgia/kyyeuhoinghitrongnuoc-2015/baibao-30971.html?page_current=5"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16</Pages>
  <Words>3621</Words>
  <Characters>20646</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24219</CharactersWithSpaces>
  <SharedDoc>false</SharedDoc>
  <HLinks>
    <vt:vector size="42" baseType="variant">
      <vt:variant>
        <vt:i4>7405694</vt:i4>
      </vt:variant>
      <vt:variant>
        <vt:i4>18</vt:i4>
      </vt:variant>
      <vt:variant>
        <vt:i4>0</vt:i4>
      </vt:variant>
      <vt:variant>
        <vt:i4>5</vt:i4>
      </vt:variant>
      <vt:variant>
        <vt:lpwstr>https://www.eu-startups.com/2018/04/how-innovative-companies-are-leading-the-way-regarding-company-culture</vt:lpwstr>
      </vt:variant>
      <vt:variant>
        <vt:lpwstr/>
      </vt:variant>
      <vt:variant>
        <vt:i4>2097207</vt:i4>
      </vt:variant>
      <vt:variant>
        <vt:i4>15</vt:i4>
      </vt:variant>
      <vt:variant>
        <vt:i4>0</vt:i4>
      </vt:variant>
      <vt:variant>
        <vt:i4>5</vt:i4>
      </vt:variant>
      <vt:variant>
        <vt:lpwstr>http://hiephoiduabentre.com.vn/inde</vt:lpwstr>
      </vt:variant>
      <vt:variant>
        <vt:lpwstr/>
      </vt:variant>
      <vt:variant>
        <vt:i4>3801144</vt:i4>
      </vt:variant>
      <vt:variant>
        <vt:i4>12</vt:i4>
      </vt:variant>
      <vt:variant>
        <vt:i4>0</vt:i4>
      </vt:variant>
      <vt:variant>
        <vt:i4>5</vt:i4>
      </vt:variant>
      <vt:variant>
        <vt:lpwstr>http://www.moet.gov.vn/van-ban/vbdh/Pages/chi-tiet-van-ban.aspx?ItemID=2176</vt:lpwstr>
      </vt:variant>
      <vt:variant>
        <vt:lpwstr/>
      </vt:variant>
      <vt:variant>
        <vt:i4>6160509</vt:i4>
      </vt:variant>
      <vt:variant>
        <vt:i4>9</vt:i4>
      </vt:variant>
      <vt:variant>
        <vt:i4>0</vt:i4>
      </vt:variant>
      <vt:variant>
        <vt:i4>5</vt:i4>
      </vt:variant>
      <vt:variant>
        <vt:lpwstr>https://doi.org/10.1007/978-981-10-4241-6_2</vt:lpwstr>
      </vt:variant>
      <vt:variant>
        <vt:lpwstr/>
      </vt:variant>
      <vt:variant>
        <vt:i4>4522101</vt:i4>
      </vt:variant>
      <vt:variant>
        <vt:i4>6</vt:i4>
      </vt:variant>
      <vt:variant>
        <vt:i4>0</vt:i4>
      </vt:variant>
      <vt:variant>
        <vt:i4>5</vt:i4>
      </vt:variant>
      <vt:variant>
        <vt:lpwstr>https://sj.ctu.edu.vn/ql/docgia/kyyeuhoinghitrongnuoc-2015/baibao-30971.html?page_current=5</vt:lpwstr>
      </vt:variant>
      <vt:variant>
        <vt:lpwstr/>
      </vt:variant>
      <vt:variant>
        <vt:i4>393288</vt:i4>
      </vt:variant>
      <vt:variant>
        <vt:i4>3</vt:i4>
      </vt:variant>
      <vt:variant>
        <vt:i4>0</vt:i4>
      </vt:variant>
      <vt:variant>
        <vt:i4>5</vt:i4>
      </vt:variant>
      <vt:variant>
        <vt:lpwstr>https://doi.org/10.22144/ctu.jvn.2018.131</vt:lpwstr>
      </vt:variant>
      <vt:variant>
        <vt:lpwstr/>
      </vt:variant>
      <vt:variant>
        <vt:i4>4063340</vt:i4>
      </vt:variant>
      <vt:variant>
        <vt:i4>0</vt:i4>
      </vt:variant>
      <vt:variant>
        <vt:i4>0</vt:i4>
      </vt:variant>
      <vt:variant>
        <vt:i4>5</vt:i4>
      </vt:variant>
      <vt:variant>
        <vt:lpwstr>https://doi.org/10.1037/0000120-016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DELL</cp:lastModifiedBy>
  <cp:revision>3</cp:revision>
  <dcterms:created xsi:type="dcterms:W3CDTF">2026-08-04T07:00:00Z</dcterms:created>
  <dcterms:modified xsi:type="dcterms:W3CDTF">2026-08-04T07:01:00Z</dcterms:modified>
</cp:coreProperties>
</file>